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32"/>
        <w:gridCol w:w="4632"/>
      </w:tblGrid>
      <w:tr w:rsidR="00B55808" w:rsidRPr="00B55808" w14:paraId="03F510AC" w14:textId="77777777" w:rsidTr="00B55808">
        <w:trPr>
          <w:trHeight w:val="3134"/>
        </w:trPr>
        <w:tc>
          <w:tcPr>
            <w:tcW w:w="4632" w:type="dxa"/>
          </w:tcPr>
          <w:p w14:paraId="3149B831" w14:textId="77777777" w:rsidR="00B55808" w:rsidRPr="00B55808" w:rsidRDefault="00B55808" w:rsidP="00B55808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  <w:r w:rsidRPr="00B55808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bg-BG"/>
              </w:rPr>
              <w:drawing>
                <wp:anchor distT="0" distB="0" distL="114300" distR="114300" simplePos="0" relativeHeight="251659264" behindDoc="0" locked="0" layoutInCell="1" allowOverlap="1" wp14:anchorId="4B9BE2CE" wp14:editId="3658E329">
                  <wp:simplePos x="0" y="0"/>
                  <wp:positionH relativeFrom="column">
                    <wp:posOffset>173356</wp:posOffset>
                  </wp:positionH>
                  <wp:positionV relativeFrom="paragraph">
                    <wp:posOffset>184150</wp:posOffset>
                  </wp:positionV>
                  <wp:extent cx="2505075" cy="1669415"/>
                  <wp:effectExtent l="0" t="0" r="0" b="0"/>
                  <wp:wrapNone/>
                  <wp:docPr id="7" name="Картина 7" descr="C:\Users\PC\Desktop\мултикултура\Мултикултурна\inclusion-g0e9484c5a_1920-768x51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PC\Desktop\мултикултура\Мултикултурна\inclusion-g0e9484c5a_1920-768x51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5075" cy="1669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632" w:type="dxa"/>
          </w:tcPr>
          <w:p w14:paraId="742BFF4C" w14:textId="77777777" w:rsidR="00B55808" w:rsidRPr="00B55808" w:rsidRDefault="00B55808" w:rsidP="00B55808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</w:p>
          <w:p w14:paraId="56EDFC19" w14:textId="77777777" w:rsidR="00B55808" w:rsidRPr="00B55808" w:rsidRDefault="00B55808" w:rsidP="00B55808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</w:p>
          <w:p w14:paraId="02ED1DBB" w14:textId="7F034C17" w:rsidR="00B55808" w:rsidRPr="00B55808" w:rsidRDefault="001D2182" w:rsidP="00B55808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bidi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bidi="bg-BG"/>
              </w:rPr>
              <w:t xml:space="preserve">Проект </w:t>
            </w:r>
            <w:r w:rsidR="00B55808" w:rsidRPr="00B5580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bidi="bg-BG"/>
              </w:rPr>
              <w:t>„Позитивна мултикултурна образователна среда - среда за активно социално приобщаване!</w:t>
            </w:r>
            <w:r w:rsidRPr="001D218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bidi="bg-BG"/>
              </w:rPr>
              <w:t>„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bidi="bg-BG"/>
              </w:rPr>
              <w:t xml:space="preserve"> , </w:t>
            </w:r>
            <w:bookmarkStart w:id="0" w:name="_GoBack"/>
            <w:bookmarkEnd w:id="0"/>
            <w:r w:rsidR="00B55808" w:rsidRPr="00B5580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bidi="bg-BG"/>
              </w:rPr>
              <w:t>Договор No BG05M2OP001 -3.017-0009-C01 /14.12.2020г.</w:t>
            </w:r>
          </w:p>
          <w:p w14:paraId="5D9A4FD2" w14:textId="77777777" w:rsidR="00B55808" w:rsidRPr="00B55808" w:rsidRDefault="00B55808" w:rsidP="00B55808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</w:p>
        </w:tc>
      </w:tr>
    </w:tbl>
    <w:p w14:paraId="6B8D57BF" w14:textId="77777777" w:rsidR="00B55808" w:rsidRPr="00B55808" w:rsidRDefault="00B55808" w:rsidP="00B55808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bidi="bg-BG"/>
        </w:rPr>
      </w:pPr>
      <w:r w:rsidRPr="00B55808">
        <w:rPr>
          <w:rFonts w:ascii="Times New Roman" w:eastAsia="Times New Roman" w:hAnsi="Times New Roman" w:cs="Times New Roman"/>
          <w:b/>
          <w:bCs/>
          <w:sz w:val="24"/>
          <w:szCs w:val="24"/>
          <w:lang w:bidi="bg-BG"/>
        </w:rPr>
        <w:t>Период на изпълнение: 14.12.2020 г.- 14.06.2023 г.</w:t>
      </w:r>
    </w:p>
    <w:p w14:paraId="286C1C3F" w14:textId="0250E687" w:rsidR="00B55808" w:rsidRPr="00B55808" w:rsidRDefault="00B55808" w:rsidP="00B55808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bidi="bg-BG"/>
        </w:rPr>
      </w:pPr>
      <w:r w:rsidRPr="00B55808">
        <w:rPr>
          <w:rFonts w:ascii="Times New Roman" w:eastAsia="Times New Roman" w:hAnsi="Times New Roman" w:cs="Times New Roman"/>
          <w:b/>
          <w:bCs/>
          <w:sz w:val="24"/>
          <w:szCs w:val="24"/>
          <w:lang w:bidi="bg-BG"/>
        </w:rPr>
        <w:t>Финансиран от</w:t>
      </w:r>
      <w:hyperlink r:id="rId9" w:history="1">
        <w:r w:rsidRPr="00B55808">
          <w:rPr>
            <w:rStyle w:val="Hyperlink"/>
            <w:rFonts w:ascii="Times New Roman" w:eastAsia="Times New Roman" w:hAnsi="Times New Roman" w:cs="Times New Roman"/>
            <w:b/>
            <w:bCs/>
            <w:sz w:val="24"/>
            <w:szCs w:val="24"/>
            <w:lang w:bidi="bg-BG"/>
          </w:rPr>
          <w:t xml:space="preserve"> Оперативна програма „Наука и образование за интели</w:t>
        </w:r>
        <w:r w:rsidRPr="00B55808">
          <w:rPr>
            <w:rStyle w:val="Hyperlink"/>
            <w:rFonts w:ascii="Times New Roman" w:eastAsia="Times New Roman" w:hAnsi="Times New Roman" w:cs="Times New Roman"/>
            <w:b/>
            <w:bCs/>
            <w:sz w:val="24"/>
            <w:szCs w:val="24"/>
            <w:lang w:bidi="bg-BG"/>
          </w:rPr>
          <w:softHyphen/>
        </w:r>
      </w:hyperlink>
      <w:hyperlink r:id="rId10" w:history="1">
        <w:r w:rsidRPr="00B55808">
          <w:rPr>
            <w:rStyle w:val="Hyperlink"/>
            <w:rFonts w:ascii="Times New Roman" w:eastAsia="Times New Roman" w:hAnsi="Times New Roman" w:cs="Times New Roman"/>
            <w:b/>
            <w:bCs/>
            <w:sz w:val="24"/>
            <w:szCs w:val="24"/>
            <w:lang w:bidi="bg-BG"/>
          </w:rPr>
          <w:t>гентен растеж“,</w:t>
        </w:r>
      </w:hyperlink>
      <w:r w:rsidRPr="00B55808">
        <w:rPr>
          <w:rFonts w:ascii="Times New Roman" w:eastAsia="Times New Roman" w:hAnsi="Times New Roman" w:cs="Times New Roman"/>
          <w:b/>
          <w:bCs/>
          <w:sz w:val="24"/>
          <w:szCs w:val="24"/>
          <w:lang w:bidi="bg-BG"/>
        </w:rPr>
        <w:t xml:space="preserve"> съфинансирана от Европейския съюз чрез Европейс</w:t>
      </w:r>
      <w:r w:rsidRPr="00B55808">
        <w:rPr>
          <w:rFonts w:ascii="Times New Roman" w:eastAsia="Times New Roman" w:hAnsi="Times New Roman" w:cs="Times New Roman"/>
          <w:b/>
          <w:bCs/>
          <w:sz w:val="24"/>
          <w:szCs w:val="24"/>
          <w:lang w:bidi="bg-BG"/>
        </w:rPr>
        <w:softHyphen/>
        <w:t>ките структурни и инвестиционни фондове.</w:t>
      </w:r>
    </w:p>
    <w:p w14:paraId="568458E7" w14:textId="77777777" w:rsidR="00B55808" w:rsidRPr="00B55808" w:rsidRDefault="00B55808" w:rsidP="00B55808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bidi="bg-BG"/>
        </w:rPr>
      </w:pPr>
      <w:r w:rsidRPr="00B55808">
        <w:rPr>
          <w:rFonts w:ascii="Times New Roman" w:eastAsia="Times New Roman" w:hAnsi="Times New Roman" w:cs="Times New Roman"/>
          <w:b/>
          <w:bCs/>
          <w:sz w:val="24"/>
          <w:szCs w:val="24"/>
          <w:lang w:bidi="bg-BG"/>
        </w:rPr>
        <w:t>Обща стойност на проекта: 415 084.50 ЛВ., ОТ КОИТО 352 821.82 ЛВ. ЕВРОПЕЙСКО И 62 262.68 ЛВ. НАЦИОНАЛНО  СЪФИНАНСИРАНЕ.</w:t>
      </w:r>
    </w:p>
    <w:p w14:paraId="2E5382B7" w14:textId="77777777" w:rsidR="00B55808" w:rsidRPr="00B55808" w:rsidRDefault="00B55808" w:rsidP="00B55808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bidi="bg-BG"/>
        </w:rPr>
      </w:pPr>
      <w:r w:rsidRPr="00B55808">
        <w:rPr>
          <w:rFonts w:ascii="Times New Roman" w:eastAsia="Times New Roman" w:hAnsi="Times New Roman" w:cs="Times New Roman"/>
          <w:b/>
          <w:bCs/>
          <w:sz w:val="24"/>
          <w:szCs w:val="24"/>
          <w:lang w:bidi="bg-BG"/>
        </w:rPr>
        <w:t>Обща цел: „</w:t>
      </w:r>
      <w:r w:rsidRPr="00B55808">
        <w:rPr>
          <w:rFonts w:ascii="Times New Roman" w:eastAsia="Times New Roman" w:hAnsi="Times New Roman" w:cs="Times New Roman"/>
          <w:bCs/>
          <w:sz w:val="24"/>
          <w:szCs w:val="24"/>
          <w:lang w:bidi="bg-BG"/>
        </w:rPr>
        <w:t>Повишаване на професионалните компетентности на учители, директори и други педагогически специалисти за работа в мултикултурна среда и за преподаване на знания и формиране на умения у децата и учениците за възприемане на етнокултурните различия".</w:t>
      </w:r>
    </w:p>
    <w:p w14:paraId="54CA766E" w14:textId="77777777" w:rsidR="00B55808" w:rsidRPr="00B55808" w:rsidRDefault="00B55808" w:rsidP="00B55808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bidi="bg-BG"/>
        </w:rPr>
      </w:pPr>
      <w:bookmarkStart w:id="1" w:name="bookmark0"/>
      <w:r w:rsidRPr="00B55808">
        <w:rPr>
          <w:rFonts w:ascii="Times New Roman" w:eastAsia="Times New Roman" w:hAnsi="Times New Roman" w:cs="Times New Roman"/>
          <w:b/>
          <w:bCs/>
          <w:sz w:val="24"/>
          <w:szCs w:val="24"/>
          <w:lang w:bidi="bg-BG"/>
        </w:rPr>
        <w:t>Специфичните цели:</w:t>
      </w:r>
      <w:bookmarkEnd w:id="1"/>
    </w:p>
    <w:p w14:paraId="762E2C87" w14:textId="77777777" w:rsidR="00B55808" w:rsidRPr="00B55808" w:rsidRDefault="00B55808" w:rsidP="00B55808">
      <w:pPr>
        <w:numPr>
          <w:ilvl w:val="0"/>
          <w:numId w:val="10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bidi="bg-BG"/>
        </w:rPr>
      </w:pPr>
      <w:r w:rsidRPr="00B55808">
        <w:rPr>
          <w:rFonts w:ascii="Times New Roman" w:eastAsia="Times New Roman" w:hAnsi="Times New Roman" w:cs="Times New Roman"/>
          <w:bCs/>
          <w:sz w:val="24"/>
          <w:szCs w:val="24"/>
          <w:lang w:bidi="bg-BG"/>
        </w:rPr>
        <w:t>подобряване на условията за работа в мултикултурна среда с ог</w:t>
      </w:r>
      <w:r w:rsidRPr="00B55808">
        <w:rPr>
          <w:rFonts w:ascii="Times New Roman" w:eastAsia="Times New Roman" w:hAnsi="Times New Roman" w:cs="Times New Roman"/>
          <w:bCs/>
          <w:sz w:val="24"/>
          <w:szCs w:val="24"/>
          <w:lang w:bidi="bg-BG"/>
        </w:rPr>
        <w:softHyphen/>
        <w:t>лед равноправно участие на всички ученици в образователната сис</w:t>
      </w:r>
      <w:r w:rsidRPr="00B55808">
        <w:rPr>
          <w:rFonts w:ascii="Times New Roman" w:eastAsia="Times New Roman" w:hAnsi="Times New Roman" w:cs="Times New Roman"/>
          <w:bCs/>
          <w:sz w:val="24"/>
          <w:szCs w:val="24"/>
          <w:lang w:bidi="bg-BG"/>
        </w:rPr>
        <w:softHyphen/>
        <w:t>тема;</w:t>
      </w:r>
    </w:p>
    <w:p w14:paraId="646F3DB0" w14:textId="77777777" w:rsidR="00B55808" w:rsidRPr="00B55808" w:rsidRDefault="00B55808" w:rsidP="00B55808">
      <w:pPr>
        <w:numPr>
          <w:ilvl w:val="0"/>
          <w:numId w:val="10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bidi="bg-BG"/>
        </w:rPr>
      </w:pPr>
      <w:r w:rsidRPr="00B55808">
        <w:rPr>
          <w:rFonts w:ascii="Times New Roman" w:eastAsia="Times New Roman" w:hAnsi="Times New Roman" w:cs="Times New Roman"/>
          <w:bCs/>
          <w:sz w:val="24"/>
          <w:szCs w:val="24"/>
          <w:lang w:bidi="bg-BG"/>
        </w:rPr>
        <w:t>повишаване на административния, оперативния и институциона</w:t>
      </w:r>
      <w:r w:rsidRPr="00B55808">
        <w:rPr>
          <w:rFonts w:ascii="Times New Roman" w:eastAsia="Times New Roman" w:hAnsi="Times New Roman" w:cs="Times New Roman"/>
          <w:bCs/>
          <w:sz w:val="24"/>
          <w:szCs w:val="24"/>
          <w:lang w:bidi="bg-BG"/>
        </w:rPr>
        <w:softHyphen/>
        <w:t>лен капацитет и експертен потенциал на образователните институ</w:t>
      </w:r>
      <w:r w:rsidRPr="00B55808">
        <w:rPr>
          <w:rFonts w:ascii="Times New Roman" w:eastAsia="Times New Roman" w:hAnsi="Times New Roman" w:cs="Times New Roman"/>
          <w:bCs/>
          <w:sz w:val="24"/>
          <w:szCs w:val="24"/>
          <w:lang w:bidi="bg-BG"/>
        </w:rPr>
        <w:softHyphen/>
        <w:t>ции, чрез разработка и прилагане на конкретни, обвързани със спе- цификите на всяко учебно заведение-партньор стратегически, пла</w:t>
      </w:r>
      <w:r w:rsidRPr="00B55808">
        <w:rPr>
          <w:rFonts w:ascii="Times New Roman" w:eastAsia="Times New Roman" w:hAnsi="Times New Roman" w:cs="Times New Roman"/>
          <w:bCs/>
          <w:sz w:val="24"/>
          <w:szCs w:val="24"/>
          <w:lang w:bidi="bg-BG"/>
        </w:rPr>
        <w:softHyphen/>
        <w:t>нови и аналитични документи за работа в мултикултурна среда";</w:t>
      </w:r>
    </w:p>
    <w:p w14:paraId="1A9E7284" w14:textId="77777777" w:rsidR="00B55808" w:rsidRPr="00B55808" w:rsidRDefault="00B55808" w:rsidP="00B55808">
      <w:pPr>
        <w:numPr>
          <w:ilvl w:val="0"/>
          <w:numId w:val="10"/>
        </w:num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bidi="bg-BG"/>
        </w:rPr>
      </w:pPr>
      <w:r w:rsidRPr="00B55808">
        <w:rPr>
          <w:rFonts w:ascii="Times New Roman" w:eastAsia="Times New Roman" w:hAnsi="Times New Roman" w:cs="Times New Roman"/>
          <w:bCs/>
          <w:sz w:val="24"/>
          <w:szCs w:val="24"/>
          <w:lang w:bidi="bg-BG"/>
        </w:rPr>
        <w:t>подобряване на достъпа до качествено приобщаващо предучи</w:t>
      </w:r>
      <w:r w:rsidRPr="00B55808">
        <w:rPr>
          <w:rFonts w:ascii="Times New Roman" w:eastAsia="Times New Roman" w:hAnsi="Times New Roman" w:cs="Times New Roman"/>
          <w:bCs/>
          <w:sz w:val="24"/>
          <w:szCs w:val="24"/>
          <w:lang w:bidi="bg-BG"/>
        </w:rPr>
        <w:softHyphen/>
        <w:t>лищно и училищно образование за децата в неравностойно поло</w:t>
      </w:r>
      <w:r w:rsidRPr="00B55808">
        <w:rPr>
          <w:rFonts w:ascii="Times New Roman" w:eastAsia="Times New Roman" w:hAnsi="Times New Roman" w:cs="Times New Roman"/>
          <w:bCs/>
          <w:sz w:val="24"/>
          <w:szCs w:val="24"/>
          <w:lang w:bidi="bg-BG"/>
        </w:rPr>
        <w:softHyphen/>
        <w:t>жение, вкл. малцинства</w:t>
      </w:r>
      <w:r w:rsidRPr="00B55808">
        <w:rPr>
          <w:rFonts w:ascii="Times New Roman" w:eastAsia="Times New Roman" w:hAnsi="Times New Roman" w:cs="Times New Roman"/>
          <w:b/>
          <w:bCs/>
          <w:sz w:val="24"/>
          <w:szCs w:val="24"/>
          <w:lang w:bidi="bg-BG"/>
        </w:rPr>
        <w:t>.</w:t>
      </w:r>
    </w:p>
    <w:p w14:paraId="4C38DF3B" w14:textId="77777777" w:rsidR="00B55808" w:rsidRPr="00B55808" w:rsidRDefault="00B55808" w:rsidP="00B5580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55808">
        <w:rPr>
          <w:rFonts w:ascii="Times New Roman" w:hAnsi="Times New Roman" w:cs="Times New Roman"/>
          <w:b/>
          <w:sz w:val="24"/>
          <w:szCs w:val="24"/>
        </w:rPr>
        <w:t>Целеви групи:</w:t>
      </w:r>
    </w:p>
    <w:p w14:paraId="3CD8A822" w14:textId="77777777" w:rsidR="00B55808" w:rsidRPr="00B55808" w:rsidRDefault="00B55808" w:rsidP="00B55808">
      <w:pPr>
        <w:jc w:val="both"/>
        <w:rPr>
          <w:rFonts w:ascii="Times New Roman" w:hAnsi="Times New Roman" w:cs="Times New Roman"/>
          <w:sz w:val="24"/>
          <w:szCs w:val="24"/>
        </w:rPr>
      </w:pPr>
      <w:r w:rsidRPr="00B55808">
        <w:rPr>
          <w:rFonts w:ascii="Times New Roman" w:hAnsi="Times New Roman" w:cs="Times New Roman"/>
          <w:b/>
          <w:sz w:val="24"/>
          <w:szCs w:val="24"/>
        </w:rPr>
        <w:t>Педагогически специалисти</w:t>
      </w:r>
      <w:r w:rsidRPr="00B55808">
        <w:rPr>
          <w:rFonts w:ascii="Times New Roman" w:hAnsi="Times New Roman" w:cs="Times New Roman"/>
          <w:sz w:val="24"/>
          <w:szCs w:val="24"/>
        </w:rPr>
        <w:t>, включени в обучения за работа в мултикултурна среда - 578 лица</w:t>
      </w:r>
    </w:p>
    <w:p w14:paraId="5EB7080D" w14:textId="77777777" w:rsidR="00B55808" w:rsidRPr="00B55808" w:rsidRDefault="00B55808" w:rsidP="00B55808">
      <w:pPr>
        <w:jc w:val="both"/>
        <w:rPr>
          <w:rFonts w:ascii="Times New Roman" w:hAnsi="Times New Roman" w:cs="Times New Roman"/>
          <w:sz w:val="24"/>
          <w:szCs w:val="24"/>
        </w:rPr>
      </w:pPr>
      <w:r w:rsidRPr="00B55808">
        <w:rPr>
          <w:rFonts w:ascii="Times New Roman" w:hAnsi="Times New Roman" w:cs="Times New Roman"/>
          <w:b/>
          <w:sz w:val="24"/>
          <w:szCs w:val="24"/>
        </w:rPr>
        <w:t>Образователни медиатори</w:t>
      </w:r>
      <w:r w:rsidRPr="00B55808">
        <w:rPr>
          <w:rFonts w:ascii="Times New Roman" w:hAnsi="Times New Roman" w:cs="Times New Roman"/>
          <w:sz w:val="24"/>
          <w:szCs w:val="24"/>
        </w:rPr>
        <w:t xml:space="preserve"> - 30 лица</w:t>
      </w:r>
    </w:p>
    <w:p w14:paraId="2EBCC38C" w14:textId="77777777" w:rsidR="00B55808" w:rsidRPr="00B55808" w:rsidRDefault="00B55808" w:rsidP="00B55808">
      <w:pPr>
        <w:jc w:val="both"/>
        <w:rPr>
          <w:rFonts w:ascii="Times New Roman" w:hAnsi="Times New Roman" w:cs="Times New Roman"/>
          <w:sz w:val="24"/>
          <w:szCs w:val="24"/>
        </w:rPr>
      </w:pPr>
      <w:r w:rsidRPr="00B55808">
        <w:rPr>
          <w:rFonts w:ascii="Times New Roman" w:hAnsi="Times New Roman" w:cs="Times New Roman"/>
          <w:b/>
          <w:sz w:val="24"/>
          <w:szCs w:val="24"/>
        </w:rPr>
        <w:t>Проектни дейности</w:t>
      </w:r>
      <w:r w:rsidRPr="00B55808">
        <w:rPr>
          <w:rFonts w:ascii="Times New Roman" w:hAnsi="Times New Roman" w:cs="Times New Roman"/>
          <w:sz w:val="24"/>
          <w:szCs w:val="24"/>
        </w:rPr>
        <w:t xml:space="preserve">: В рамките на изпълнение на проекта ще бъ¬дат разработени нови / актуализирани съществуващи стратеги¬чески и планови документи на образователните институции-парт¬ньори за работа в мултикултурна среда. Ще бъдат проведени крат¬косрочни обучения на учители, педагогически специалисти и дирек¬тори от училища </w:t>
      </w:r>
      <w:r w:rsidRPr="00B55808">
        <w:rPr>
          <w:rFonts w:ascii="Times New Roman" w:hAnsi="Times New Roman" w:cs="Times New Roman"/>
          <w:sz w:val="24"/>
          <w:szCs w:val="24"/>
        </w:rPr>
        <w:lastRenderedPageBreak/>
        <w:t>и детски градини, както и на образователни меди¬атори за работа в мултикултурна образователна среда.</w:t>
      </w:r>
    </w:p>
    <w:p w14:paraId="1AA6B01F" w14:textId="77777777" w:rsidR="00B55808" w:rsidRPr="00B55808" w:rsidRDefault="00B55808" w:rsidP="00B5580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55808">
        <w:rPr>
          <w:rFonts w:ascii="Times New Roman" w:hAnsi="Times New Roman" w:cs="Times New Roman"/>
          <w:b/>
          <w:sz w:val="24"/>
          <w:szCs w:val="24"/>
        </w:rPr>
        <w:t>Очаквани резултати:</w:t>
      </w:r>
    </w:p>
    <w:p w14:paraId="07BF5C13" w14:textId="77777777" w:rsidR="00B55808" w:rsidRPr="00B55808" w:rsidRDefault="00B55808" w:rsidP="00B55808">
      <w:pPr>
        <w:jc w:val="both"/>
        <w:rPr>
          <w:rFonts w:ascii="Times New Roman" w:hAnsi="Times New Roman" w:cs="Times New Roman"/>
          <w:sz w:val="24"/>
          <w:szCs w:val="24"/>
        </w:rPr>
      </w:pPr>
      <w:r w:rsidRPr="00B55808">
        <w:rPr>
          <w:rFonts w:ascii="Times New Roman" w:hAnsi="Times New Roman" w:cs="Times New Roman"/>
          <w:sz w:val="24"/>
          <w:szCs w:val="24"/>
        </w:rPr>
        <w:t>Направено проучване и изготвени Доклади за идентифицира¬ните нужди за всички партньори - 18 бр.;</w:t>
      </w:r>
    </w:p>
    <w:p w14:paraId="533BEAF7" w14:textId="77777777" w:rsidR="00B55808" w:rsidRPr="00B55808" w:rsidRDefault="00B55808" w:rsidP="00B55808">
      <w:pPr>
        <w:jc w:val="both"/>
        <w:rPr>
          <w:rFonts w:ascii="Times New Roman" w:hAnsi="Times New Roman" w:cs="Times New Roman"/>
          <w:sz w:val="24"/>
          <w:szCs w:val="24"/>
        </w:rPr>
      </w:pPr>
      <w:r w:rsidRPr="00B55808">
        <w:rPr>
          <w:rFonts w:ascii="Times New Roman" w:hAnsi="Times New Roman" w:cs="Times New Roman"/>
          <w:sz w:val="24"/>
          <w:szCs w:val="24"/>
        </w:rPr>
        <w:t>Създадени нови и/или актуализирани съществуващи стратегии, планови и аналитични документи- до 2 броя за всеки партньор;</w:t>
      </w:r>
    </w:p>
    <w:p w14:paraId="3CB1EA0F" w14:textId="77777777" w:rsidR="00B55808" w:rsidRPr="00B55808" w:rsidRDefault="00B55808" w:rsidP="00B55808">
      <w:pPr>
        <w:jc w:val="both"/>
        <w:rPr>
          <w:rFonts w:ascii="Times New Roman" w:hAnsi="Times New Roman" w:cs="Times New Roman"/>
          <w:sz w:val="24"/>
          <w:szCs w:val="24"/>
        </w:rPr>
      </w:pPr>
      <w:r w:rsidRPr="00B55808">
        <w:rPr>
          <w:rFonts w:ascii="Times New Roman" w:hAnsi="Times New Roman" w:cs="Times New Roman"/>
          <w:sz w:val="24"/>
          <w:szCs w:val="24"/>
        </w:rPr>
        <w:t>Изготвен анализ на нуждите от обучение и планове за провеж¬дане на обучения за работа в мултикултурна среда на педагоги¬ческите специалисти и директорите в партниращите образова¬телни институции - 18 броя.</w:t>
      </w:r>
    </w:p>
    <w:p w14:paraId="106D239C" w14:textId="77777777" w:rsidR="00B55808" w:rsidRPr="00B55808" w:rsidRDefault="00B55808" w:rsidP="00B55808">
      <w:pPr>
        <w:jc w:val="both"/>
        <w:rPr>
          <w:rFonts w:ascii="Times New Roman" w:hAnsi="Times New Roman" w:cs="Times New Roman"/>
          <w:sz w:val="24"/>
          <w:szCs w:val="24"/>
        </w:rPr>
      </w:pPr>
      <w:r w:rsidRPr="00B55808">
        <w:rPr>
          <w:rFonts w:ascii="Times New Roman" w:hAnsi="Times New Roman" w:cs="Times New Roman"/>
          <w:sz w:val="24"/>
          <w:szCs w:val="24"/>
        </w:rPr>
        <w:t>Проведени по две обучения с присъждане на квалификационни кредити за 578 педагогически специалисти.</w:t>
      </w:r>
    </w:p>
    <w:p w14:paraId="21FBB66F" w14:textId="7018239D" w:rsidR="001231E0" w:rsidRPr="00021426" w:rsidRDefault="00B55808" w:rsidP="00B55808">
      <w:pPr>
        <w:jc w:val="both"/>
        <w:rPr>
          <w:rFonts w:ascii="Times New Roman" w:hAnsi="Times New Roman" w:cs="Times New Roman"/>
          <w:sz w:val="24"/>
          <w:szCs w:val="24"/>
        </w:rPr>
      </w:pPr>
      <w:r w:rsidRPr="00B55808">
        <w:rPr>
          <w:rFonts w:ascii="Times New Roman" w:hAnsi="Times New Roman" w:cs="Times New Roman"/>
          <w:sz w:val="24"/>
          <w:szCs w:val="24"/>
        </w:rPr>
        <w:t>Проведени по две обучения (едно двудневно и едно тридневно) без присъждане на кредити за 608 лица ( вкл. 30 медиатори).</w:t>
      </w:r>
    </w:p>
    <w:sectPr w:rsidR="001231E0" w:rsidRPr="00021426" w:rsidSect="00B52B1D">
      <w:headerReference w:type="default" r:id="rId11"/>
      <w:footerReference w:type="default" r:id="rId12"/>
      <w:pgSz w:w="11906" w:h="16838"/>
      <w:pgMar w:top="993" w:right="991" w:bottom="851" w:left="1418" w:header="426" w:footer="2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506FCF" w14:textId="77777777" w:rsidR="00AB3037" w:rsidRDefault="00AB3037" w:rsidP="001C19F0">
      <w:pPr>
        <w:spacing w:after="0" w:line="240" w:lineRule="auto"/>
      </w:pPr>
      <w:r>
        <w:separator/>
      </w:r>
    </w:p>
  </w:endnote>
  <w:endnote w:type="continuationSeparator" w:id="0">
    <w:p w14:paraId="66DD18BB" w14:textId="77777777" w:rsidR="00AB3037" w:rsidRDefault="00AB3037" w:rsidP="001C19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E61B9D" w14:textId="4CA505A5" w:rsidR="00BF53B3" w:rsidRPr="00BF53B3" w:rsidRDefault="00BF53B3" w:rsidP="00B52B1D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hAnsi="Times New Roman" w:cs="Times New Roman"/>
        <w:i/>
        <w:sz w:val="20"/>
        <w:szCs w:val="20"/>
        <w:lang w:val="en-US" w:eastAsia="x-none"/>
      </w:rPr>
    </w:pPr>
    <w:r w:rsidRPr="00BF53B3">
      <w:rPr>
        <w:rFonts w:ascii="Times New Roman" w:hAnsi="Times New Roman" w:cs="Times New Roman"/>
        <w:i/>
        <w:sz w:val="20"/>
        <w:szCs w:val="20"/>
        <w:lang w:eastAsia="x-none"/>
      </w:rPr>
      <w:t>----------------------------------</w:t>
    </w:r>
    <w:r w:rsidRPr="00BF53B3">
      <w:rPr>
        <w:rFonts w:ascii="Times New Roman" w:hAnsi="Times New Roman" w:cs="Times New Roman"/>
        <w:i/>
        <w:sz w:val="20"/>
        <w:szCs w:val="20"/>
        <w:lang w:val="en-US" w:eastAsia="x-none"/>
      </w:rPr>
      <w:t>---</w:t>
    </w:r>
    <w:r w:rsidRPr="00BF53B3">
      <w:rPr>
        <w:rFonts w:ascii="Times New Roman" w:hAnsi="Times New Roman" w:cs="Times New Roman"/>
        <w:i/>
        <w:sz w:val="20"/>
        <w:szCs w:val="20"/>
        <w:lang w:eastAsia="x-none"/>
      </w:rPr>
      <w:t xml:space="preserve">----------------- </w:t>
    </w:r>
    <w:hyperlink r:id="rId1" w:history="1">
      <w:r w:rsidRPr="00BF53B3">
        <w:rPr>
          <w:rStyle w:val="Hyperlink"/>
          <w:rFonts w:ascii="Times New Roman" w:hAnsi="Times New Roman" w:cs="Times New Roman"/>
          <w:i/>
          <w:sz w:val="20"/>
          <w:szCs w:val="20"/>
          <w:lang w:val="en-US" w:eastAsia="x-none"/>
        </w:rPr>
        <w:t>www.eufunds.bg</w:t>
      </w:r>
    </w:hyperlink>
    <w:r w:rsidRPr="00BF53B3">
      <w:rPr>
        <w:rFonts w:ascii="Times New Roman" w:hAnsi="Times New Roman" w:cs="Times New Roman"/>
        <w:i/>
        <w:sz w:val="20"/>
        <w:szCs w:val="20"/>
        <w:lang w:val="en-US" w:eastAsia="x-none"/>
      </w:rPr>
      <w:t xml:space="preserve"> ------------------------------------------------------</w:t>
    </w:r>
  </w:p>
  <w:p w14:paraId="6FA188AB" w14:textId="1B19D810" w:rsidR="003D3048" w:rsidRPr="00B52B1D" w:rsidRDefault="00B52B1D" w:rsidP="00B52B1D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i/>
        <w:sz w:val="18"/>
        <w:szCs w:val="18"/>
        <w:lang w:val="uz-Cyrl-UZ" w:eastAsia="bg-BG"/>
      </w:rPr>
    </w:pPr>
    <w:r w:rsidRPr="00B52B1D">
      <w:rPr>
        <w:rFonts w:ascii="Times New Roman" w:hAnsi="Times New Roman" w:cs="Times New Roman"/>
        <w:i/>
        <w:sz w:val="18"/>
        <w:szCs w:val="18"/>
      </w:rPr>
      <w:t>Проект </w:t>
    </w:r>
    <w:r w:rsidRPr="00B52B1D">
      <w:rPr>
        <w:rFonts w:ascii="Times New Roman" w:hAnsi="Times New Roman" w:cs="Times New Roman"/>
        <w:bCs/>
        <w:i/>
        <w:sz w:val="18"/>
        <w:szCs w:val="18"/>
      </w:rPr>
      <w:t>„Позитивна мултикултурна образователна среда - среда за активно социално приобщаване!”,</w:t>
    </w:r>
    <w:r w:rsidRPr="00B52B1D">
      <w:rPr>
        <w:rFonts w:ascii="Times New Roman" w:hAnsi="Times New Roman" w:cs="Times New Roman"/>
        <w:i/>
        <w:sz w:val="18"/>
        <w:szCs w:val="18"/>
      </w:rPr>
      <w:t> Договор No </w:t>
    </w:r>
    <w:r w:rsidRPr="00B52B1D">
      <w:rPr>
        <w:rFonts w:ascii="Times New Roman" w:hAnsi="Times New Roman" w:cs="Times New Roman"/>
        <w:i/>
        <w:spacing w:val="1"/>
        <w:sz w:val="18"/>
        <w:szCs w:val="18"/>
      </w:rPr>
      <w:t>BG05M2ОP001-3.017- 0009-C01 от 14.12.2020г. </w:t>
    </w:r>
    <w:r w:rsidRPr="00B52B1D">
      <w:rPr>
        <w:rFonts w:ascii="Times New Roman" w:hAnsi="Times New Roman" w:cs="Times New Roman"/>
        <w:i/>
        <w:sz w:val="18"/>
        <w:szCs w:val="18"/>
      </w:rPr>
      <w:t>, по </w:t>
    </w:r>
    <w:r w:rsidRPr="00B52B1D">
      <w:rPr>
        <w:rFonts w:ascii="Times New Roman" w:hAnsi="Times New Roman" w:cs="Times New Roman"/>
        <w:i/>
        <w:spacing w:val="1"/>
        <w:sz w:val="18"/>
        <w:szCs w:val="18"/>
      </w:rPr>
      <w:t>процедура за предоставяне на безвъзмездна финансова помощ BG05M2ОP001-3.017 „Повишаване на капацитета на педагогическите специалисти за работа в мултикултурна среда“, </w:t>
    </w:r>
    <w:r w:rsidRPr="00B52B1D">
      <w:rPr>
        <w:rFonts w:ascii="Times New Roman" w:hAnsi="Times New Roman" w:cs="Times New Roman"/>
        <w:i/>
        <w:sz w:val="18"/>
        <w:szCs w:val="18"/>
      </w:rPr>
      <w:t> по Оперативна програма „Наука и образование за интелигентен растеж“ 2014-2020 г. (ОПНОИР), съфинансирана от Европейския съюз чрез Европейските структурни и инвестиционни фондове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296F80" w14:textId="77777777" w:rsidR="00AB3037" w:rsidRDefault="00AB3037" w:rsidP="001C19F0">
      <w:pPr>
        <w:spacing w:after="0" w:line="240" w:lineRule="auto"/>
      </w:pPr>
      <w:r>
        <w:separator/>
      </w:r>
    </w:p>
  </w:footnote>
  <w:footnote w:type="continuationSeparator" w:id="0">
    <w:p w14:paraId="0F97C32C" w14:textId="77777777" w:rsidR="00AB3037" w:rsidRDefault="00AB3037" w:rsidP="001C19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ED0621" w14:textId="77777777" w:rsidR="00B33B89" w:rsidRPr="00B33B89" w:rsidRDefault="00B33B89" w:rsidP="00B33B89">
    <w:pP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sz w:val="24"/>
        <w:szCs w:val="24"/>
        <w:lang w:val="en-US" w:eastAsia="bg-BG"/>
      </w:rPr>
    </w:pPr>
  </w:p>
  <w:p w14:paraId="671106CA" w14:textId="1EA23ED4" w:rsidR="00F5268A" w:rsidRDefault="00F5268A" w:rsidP="00F5268A">
    <w:pPr>
      <w:pStyle w:val="Header"/>
      <w:pBdr>
        <w:bottom w:val="single" w:sz="6" w:space="1" w:color="auto"/>
      </w:pBdr>
      <w:tabs>
        <w:tab w:val="clear" w:pos="4536"/>
        <w:tab w:val="clear" w:pos="9072"/>
      </w:tabs>
      <w:rPr>
        <w:lang w:val="en-US"/>
      </w:rPr>
    </w:pPr>
    <w:r>
      <w:rPr>
        <w:noProof/>
        <w:lang w:val="bg-BG" w:eastAsia="bg-BG"/>
      </w:rPr>
      <w:drawing>
        <wp:inline distT="0" distB="0" distL="0" distR="0" wp14:anchorId="20663F4F" wp14:editId="0D978EBF">
          <wp:extent cx="2318833" cy="806229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.videnova\Desktop\brand-all\eu-esf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51013" cy="8174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lang w:val="en-US"/>
      </w:rPr>
      <w:t xml:space="preserve">     </w:t>
    </w:r>
    <w:r>
      <w:ptab w:relativeTo="margin" w:alignment="right" w:leader="none"/>
    </w:r>
    <w:r>
      <w:rPr>
        <w:lang w:val="en-US"/>
      </w:rPr>
      <w:t xml:space="preserve">  </w:t>
    </w:r>
    <w:r>
      <w:rPr>
        <w:noProof/>
        <w:lang w:val="bg-BG" w:eastAsia="bg-BG"/>
      </w:rPr>
      <w:drawing>
        <wp:inline distT="0" distB="0" distL="0" distR="0" wp14:anchorId="4510E052" wp14:editId="337A70BF">
          <wp:extent cx="2349062" cy="829643"/>
          <wp:effectExtent l="0" t="0" r="0" b="889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.videnova\Desktop\brand-all\opgg\logo-bg-right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60893" cy="83382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133E5551" w14:textId="77777777" w:rsidR="00215401" w:rsidRPr="000334F2" w:rsidRDefault="00215401" w:rsidP="009268E3">
    <w:pPr>
      <w:pStyle w:val="Header"/>
      <w:pBdr>
        <w:bottom w:val="double" w:sz="4" w:space="0" w:color="auto"/>
      </w:pBdr>
      <w:tabs>
        <w:tab w:val="clear" w:pos="4536"/>
        <w:tab w:val="clear" w:pos="9072"/>
        <w:tab w:val="left" w:pos="3086"/>
      </w:tabs>
      <w:jc w:val="center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B7BEC"/>
    <w:multiLevelType w:val="hybridMultilevel"/>
    <w:tmpl w:val="94A4D806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E4CC5"/>
    <w:multiLevelType w:val="hybridMultilevel"/>
    <w:tmpl w:val="8D84A0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461DFA"/>
    <w:multiLevelType w:val="hybridMultilevel"/>
    <w:tmpl w:val="7658B056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7E2C67"/>
    <w:multiLevelType w:val="hybridMultilevel"/>
    <w:tmpl w:val="2C623004"/>
    <w:lvl w:ilvl="0" w:tplc="24B80F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34849A9"/>
    <w:multiLevelType w:val="hybridMultilevel"/>
    <w:tmpl w:val="08200A72"/>
    <w:lvl w:ilvl="0" w:tplc="64C8D488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F5F6CBC"/>
    <w:multiLevelType w:val="hybridMultilevel"/>
    <w:tmpl w:val="7D34BDBA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5708D9"/>
    <w:multiLevelType w:val="hybridMultilevel"/>
    <w:tmpl w:val="346C7AD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0470E1"/>
    <w:multiLevelType w:val="multilevel"/>
    <w:tmpl w:val="75EE87FA"/>
    <w:lvl w:ilvl="0">
      <w:start w:val="1"/>
      <w:numFmt w:val="decimal"/>
      <w:lvlText w:val="%1)"/>
      <w:lvlJc w:val="left"/>
      <w:rPr>
        <w:rFonts w:ascii="Segoe UI" w:eastAsia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FBA66F1"/>
    <w:multiLevelType w:val="hybridMultilevel"/>
    <w:tmpl w:val="F2E8367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9" w15:restartNumberingAfterBreak="0">
    <w:nsid w:val="705E19A5"/>
    <w:multiLevelType w:val="hybridMultilevel"/>
    <w:tmpl w:val="2DD823FE"/>
    <w:lvl w:ilvl="0" w:tplc="9252F8E0">
      <w:start w:val="1"/>
      <w:numFmt w:val="bullet"/>
      <w:lvlText w:val="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9"/>
  </w:num>
  <w:num w:numId="5">
    <w:abstractNumId w:val="5"/>
  </w:num>
  <w:num w:numId="6">
    <w:abstractNumId w:val="4"/>
  </w:num>
  <w:num w:numId="7">
    <w:abstractNumId w:val="1"/>
  </w:num>
  <w:num w:numId="8">
    <w:abstractNumId w:val="2"/>
  </w:num>
  <w:num w:numId="9">
    <w:abstractNumId w:val="3"/>
  </w:num>
  <w:num w:numId="10">
    <w:abstractNumId w:val="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30D"/>
    <w:rsid w:val="00003226"/>
    <w:rsid w:val="00003856"/>
    <w:rsid w:val="000038AA"/>
    <w:rsid w:val="000038B5"/>
    <w:rsid w:val="000049FC"/>
    <w:rsid w:val="00004A08"/>
    <w:rsid w:val="00005BA3"/>
    <w:rsid w:val="000075E4"/>
    <w:rsid w:val="0001000C"/>
    <w:rsid w:val="00010105"/>
    <w:rsid w:val="0001069A"/>
    <w:rsid w:val="00010C11"/>
    <w:rsid w:val="00011031"/>
    <w:rsid w:val="000113FD"/>
    <w:rsid w:val="0001482F"/>
    <w:rsid w:val="00015C92"/>
    <w:rsid w:val="00015DE2"/>
    <w:rsid w:val="00020D31"/>
    <w:rsid w:val="00020F98"/>
    <w:rsid w:val="00021426"/>
    <w:rsid w:val="00021E2A"/>
    <w:rsid w:val="000227FF"/>
    <w:rsid w:val="000235A9"/>
    <w:rsid w:val="00023641"/>
    <w:rsid w:val="00023DBF"/>
    <w:rsid w:val="0002601C"/>
    <w:rsid w:val="00026B55"/>
    <w:rsid w:val="00026D95"/>
    <w:rsid w:val="00027168"/>
    <w:rsid w:val="000301B6"/>
    <w:rsid w:val="0003020A"/>
    <w:rsid w:val="00030C3E"/>
    <w:rsid w:val="00031164"/>
    <w:rsid w:val="0003131C"/>
    <w:rsid w:val="000315F8"/>
    <w:rsid w:val="00031ACF"/>
    <w:rsid w:val="0003279E"/>
    <w:rsid w:val="00032EE0"/>
    <w:rsid w:val="000334F2"/>
    <w:rsid w:val="00036BF3"/>
    <w:rsid w:val="000370B2"/>
    <w:rsid w:val="000374B6"/>
    <w:rsid w:val="00042993"/>
    <w:rsid w:val="00044021"/>
    <w:rsid w:val="0004680D"/>
    <w:rsid w:val="00047076"/>
    <w:rsid w:val="00050371"/>
    <w:rsid w:val="0005098E"/>
    <w:rsid w:val="000509E1"/>
    <w:rsid w:val="0005294D"/>
    <w:rsid w:val="0005663B"/>
    <w:rsid w:val="00056853"/>
    <w:rsid w:val="00057447"/>
    <w:rsid w:val="00060C83"/>
    <w:rsid w:val="0006183E"/>
    <w:rsid w:val="0006431D"/>
    <w:rsid w:val="0006575C"/>
    <w:rsid w:val="00065EC6"/>
    <w:rsid w:val="000669EB"/>
    <w:rsid w:val="00066A90"/>
    <w:rsid w:val="000703D3"/>
    <w:rsid w:val="0007122F"/>
    <w:rsid w:val="00072C38"/>
    <w:rsid w:val="000731FC"/>
    <w:rsid w:val="00075252"/>
    <w:rsid w:val="0007636D"/>
    <w:rsid w:val="000766E1"/>
    <w:rsid w:val="00080579"/>
    <w:rsid w:val="00083447"/>
    <w:rsid w:val="00083D8D"/>
    <w:rsid w:val="00087097"/>
    <w:rsid w:val="00087179"/>
    <w:rsid w:val="000900A7"/>
    <w:rsid w:val="00090717"/>
    <w:rsid w:val="00090FE9"/>
    <w:rsid w:val="000930F8"/>
    <w:rsid w:val="00094D2A"/>
    <w:rsid w:val="00097097"/>
    <w:rsid w:val="00097FB4"/>
    <w:rsid w:val="000A1E79"/>
    <w:rsid w:val="000A2350"/>
    <w:rsid w:val="000A46D1"/>
    <w:rsid w:val="000A4C72"/>
    <w:rsid w:val="000A50DE"/>
    <w:rsid w:val="000A6FD9"/>
    <w:rsid w:val="000A7C37"/>
    <w:rsid w:val="000B0755"/>
    <w:rsid w:val="000B09AB"/>
    <w:rsid w:val="000B0FEB"/>
    <w:rsid w:val="000B1388"/>
    <w:rsid w:val="000B2EA2"/>
    <w:rsid w:val="000B3F39"/>
    <w:rsid w:val="000B5F90"/>
    <w:rsid w:val="000C1A01"/>
    <w:rsid w:val="000C1A6B"/>
    <w:rsid w:val="000C3C1F"/>
    <w:rsid w:val="000C43D2"/>
    <w:rsid w:val="000C6D69"/>
    <w:rsid w:val="000D111B"/>
    <w:rsid w:val="000D40B6"/>
    <w:rsid w:val="000D45CB"/>
    <w:rsid w:val="000D601F"/>
    <w:rsid w:val="000D64DB"/>
    <w:rsid w:val="000D7497"/>
    <w:rsid w:val="000D7EBA"/>
    <w:rsid w:val="000E27F9"/>
    <w:rsid w:val="000E2E20"/>
    <w:rsid w:val="000E5ED1"/>
    <w:rsid w:val="000F1574"/>
    <w:rsid w:val="000F20F2"/>
    <w:rsid w:val="000F2811"/>
    <w:rsid w:val="000F450E"/>
    <w:rsid w:val="000F45B0"/>
    <w:rsid w:val="000F5182"/>
    <w:rsid w:val="000F571D"/>
    <w:rsid w:val="00102F22"/>
    <w:rsid w:val="001039CB"/>
    <w:rsid w:val="00107212"/>
    <w:rsid w:val="00110121"/>
    <w:rsid w:val="00110C3F"/>
    <w:rsid w:val="0011212E"/>
    <w:rsid w:val="00112239"/>
    <w:rsid w:val="0011242D"/>
    <w:rsid w:val="00113586"/>
    <w:rsid w:val="00113CEB"/>
    <w:rsid w:val="0011598B"/>
    <w:rsid w:val="00121AB4"/>
    <w:rsid w:val="001231E0"/>
    <w:rsid w:val="0012326E"/>
    <w:rsid w:val="00125EB9"/>
    <w:rsid w:val="00127242"/>
    <w:rsid w:val="00132FB9"/>
    <w:rsid w:val="00134D3C"/>
    <w:rsid w:val="00135ECA"/>
    <w:rsid w:val="001360D0"/>
    <w:rsid w:val="00140021"/>
    <w:rsid w:val="001404F0"/>
    <w:rsid w:val="00140592"/>
    <w:rsid w:val="001406BA"/>
    <w:rsid w:val="001429A3"/>
    <w:rsid w:val="00143681"/>
    <w:rsid w:val="00144EA4"/>
    <w:rsid w:val="001464C2"/>
    <w:rsid w:val="0014691D"/>
    <w:rsid w:val="00147420"/>
    <w:rsid w:val="00150252"/>
    <w:rsid w:val="001514A1"/>
    <w:rsid w:val="0015321C"/>
    <w:rsid w:val="00153633"/>
    <w:rsid w:val="00153BE5"/>
    <w:rsid w:val="00154165"/>
    <w:rsid w:val="00155B08"/>
    <w:rsid w:val="00156471"/>
    <w:rsid w:val="00156F59"/>
    <w:rsid w:val="001636D3"/>
    <w:rsid w:val="00164422"/>
    <w:rsid w:val="00166A9F"/>
    <w:rsid w:val="001708D9"/>
    <w:rsid w:val="00171D07"/>
    <w:rsid w:val="0017230D"/>
    <w:rsid w:val="00172CA6"/>
    <w:rsid w:val="00174097"/>
    <w:rsid w:val="001740ED"/>
    <w:rsid w:val="00174398"/>
    <w:rsid w:val="00174973"/>
    <w:rsid w:val="00174A8F"/>
    <w:rsid w:val="00174C26"/>
    <w:rsid w:val="001756B6"/>
    <w:rsid w:val="001757DD"/>
    <w:rsid w:val="00175D2D"/>
    <w:rsid w:val="00176FBA"/>
    <w:rsid w:val="00180777"/>
    <w:rsid w:val="00181633"/>
    <w:rsid w:val="00182A4F"/>
    <w:rsid w:val="00182C5C"/>
    <w:rsid w:val="00182FEA"/>
    <w:rsid w:val="001834C0"/>
    <w:rsid w:val="00183FB6"/>
    <w:rsid w:val="0018486C"/>
    <w:rsid w:val="001860F0"/>
    <w:rsid w:val="00187B9E"/>
    <w:rsid w:val="0019122E"/>
    <w:rsid w:val="00194A50"/>
    <w:rsid w:val="001958FB"/>
    <w:rsid w:val="001968E9"/>
    <w:rsid w:val="001973B1"/>
    <w:rsid w:val="001A0A30"/>
    <w:rsid w:val="001A3E16"/>
    <w:rsid w:val="001A3FE8"/>
    <w:rsid w:val="001A4D4A"/>
    <w:rsid w:val="001A5360"/>
    <w:rsid w:val="001A7EFB"/>
    <w:rsid w:val="001B150E"/>
    <w:rsid w:val="001B44C5"/>
    <w:rsid w:val="001B4B29"/>
    <w:rsid w:val="001B50C7"/>
    <w:rsid w:val="001B56BF"/>
    <w:rsid w:val="001B5E16"/>
    <w:rsid w:val="001B620C"/>
    <w:rsid w:val="001B642F"/>
    <w:rsid w:val="001B69CE"/>
    <w:rsid w:val="001B72BE"/>
    <w:rsid w:val="001B73CC"/>
    <w:rsid w:val="001B787F"/>
    <w:rsid w:val="001C0F62"/>
    <w:rsid w:val="001C19F0"/>
    <w:rsid w:val="001C469A"/>
    <w:rsid w:val="001C519B"/>
    <w:rsid w:val="001C5ABD"/>
    <w:rsid w:val="001C63B5"/>
    <w:rsid w:val="001C6434"/>
    <w:rsid w:val="001D0698"/>
    <w:rsid w:val="001D2182"/>
    <w:rsid w:val="001D2FA6"/>
    <w:rsid w:val="001D5045"/>
    <w:rsid w:val="001D5A89"/>
    <w:rsid w:val="001D76B4"/>
    <w:rsid w:val="001D76D5"/>
    <w:rsid w:val="001E0BE1"/>
    <w:rsid w:val="001E1FE5"/>
    <w:rsid w:val="001E284E"/>
    <w:rsid w:val="001E2A0A"/>
    <w:rsid w:val="001E3774"/>
    <w:rsid w:val="001E436F"/>
    <w:rsid w:val="001E4F9D"/>
    <w:rsid w:val="001E4FDF"/>
    <w:rsid w:val="001E5413"/>
    <w:rsid w:val="001E57DB"/>
    <w:rsid w:val="001E6248"/>
    <w:rsid w:val="001F0B7F"/>
    <w:rsid w:val="001F1DE9"/>
    <w:rsid w:val="001F280E"/>
    <w:rsid w:val="001F44B9"/>
    <w:rsid w:val="001F4F37"/>
    <w:rsid w:val="001F57CC"/>
    <w:rsid w:val="001F5EA9"/>
    <w:rsid w:val="001F6CE8"/>
    <w:rsid w:val="001F70FD"/>
    <w:rsid w:val="001F726B"/>
    <w:rsid w:val="001F7640"/>
    <w:rsid w:val="001F7BAC"/>
    <w:rsid w:val="002022F1"/>
    <w:rsid w:val="00202B75"/>
    <w:rsid w:val="00203C95"/>
    <w:rsid w:val="002049F6"/>
    <w:rsid w:val="00205AAC"/>
    <w:rsid w:val="0020726C"/>
    <w:rsid w:val="00207622"/>
    <w:rsid w:val="0021025F"/>
    <w:rsid w:val="00212321"/>
    <w:rsid w:val="00212C86"/>
    <w:rsid w:val="00214602"/>
    <w:rsid w:val="00215401"/>
    <w:rsid w:val="002154EC"/>
    <w:rsid w:val="00215C24"/>
    <w:rsid w:val="002162D8"/>
    <w:rsid w:val="002175C3"/>
    <w:rsid w:val="002178B2"/>
    <w:rsid w:val="0021795A"/>
    <w:rsid w:val="00220A1D"/>
    <w:rsid w:val="00220F16"/>
    <w:rsid w:val="00221D9B"/>
    <w:rsid w:val="00224F0D"/>
    <w:rsid w:val="00225DE8"/>
    <w:rsid w:val="002263A8"/>
    <w:rsid w:val="00226A68"/>
    <w:rsid w:val="00226AB4"/>
    <w:rsid w:val="002306C0"/>
    <w:rsid w:val="00230C2B"/>
    <w:rsid w:val="00231118"/>
    <w:rsid w:val="002317FF"/>
    <w:rsid w:val="00231F43"/>
    <w:rsid w:val="00233013"/>
    <w:rsid w:val="0023529B"/>
    <w:rsid w:val="00236417"/>
    <w:rsid w:val="00237FD7"/>
    <w:rsid w:val="00240691"/>
    <w:rsid w:val="00240D15"/>
    <w:rsid w:val="00241DBE"/>
    <w:rsid w:val="00242611"/>
    <w:rsid w:val="00243B13"/>
    <w:rsid w:val="002450DB"/>
    <w:rsid w:val="00250370"/>
    <w:rsid w:val="00250569"/>
    <w:rsid w:val="00252831"/>
    <w:rsid w:val="00253386"/>
    <w:rsid w:val="00256415"/>
    <w:rsid w:val="00257E0D"/>
    <w:rsid w:val="00260115"/>
    <w:rsid w:val="00260E5E"/>
    <w:rsid w:val="00261744"/>
    <w:rsid w:val="00261CD1"/>
    <w:rsid w:val="002627D1"/>
    <w:rsid w:val="0026295E"/>
    <w:rsid w:val="0026305B"/>
    <w:rsid w:val="00263740"/>
    <w:rsid w:val="00264759"/>
    <w:rsid w:val="002648C7"/>
    <w:rsid w:val="0026542A"/>
    <w:rsid w:val="002656BB"/>
    <w:rsid w:val="0026578C"/>
    <w:rsid w:val="002674E6"/>
    <w:rsid w:val="00267E12"/>
    <w:rsid w:val="00270DD7"/>
    <w:rsid w:val="00271AA2"/>
    <w:rsid w:val="00271DDF"/>
    <w:rsid w:val="00273980"/>
    <w:rsid w:val="002741D2"/>
    <w:rsid w:val="002742EA"/>
    <w:rsid w:val="00274775"/>
    <w:rsid w:val="00276165"/>
    <w:rsid w:val="00277482"/>
    <w:rsid w:val="002778A8"/>
    <w:rsid w:val="0028320C"/>
    <w:rsid w:val="002852A3"/>
    <w:rsid w:val="00285FA7"/>
    <w:rsid w:val="00290AEB"/>
    <w:rsid w:val="00290E29"/>
    <w:rsid w:val="002922E3"/>
    <w:rsid w:val="0029560C"/>
    <w:rsid w:val="002960D2"/>
    <w:rsid w:val="00296F34"/>
    <w:rsid w:val="00297EA5"/>
    <w:rsid w:val="002A0128"/>
    <w:rsid w:val="002A45A7"/>
    <w:rsid w:val="002A52A3"/>
    <w:rsid w:val="002A7339"/>
    <w:rsid w:val="002A7FEC"/>
    <w:rsid w:val="002B01E8"/>
    <w:rsid w:val="002B02A8"/>
    <w:rsid w:val="002B188B"/>
    <w:rsid w:val="002B6591"/>
    <w:rsid w:val="002B69AD"/>
    <w:rsid w:val="002B710C"/>
    <w:rsid w:val="002B7F44"/>
    <w:rsid w:val="002C1866"/>
    <w:rsid w:val="002C35EF"/>
    <w:rsid w:val="002C36D6"/>
    <w:rsid w:val="002C419F"/>
    <w:rsid w:val="002C4A9B"/>
    <w:rsid w:val="002C60D3"/>
    <w:rsid w:val="002C703B"/>
    <w:rsid w:val="002D0435"/>
    <w:rsid w:val="002D0441"/>
    <w:rsid w:val="002D3587"/>
    <w:rsid w:val="002D4AAF"/>
    <w:rsid w:val="002D589C"/>
    <w:rsid w:val="002D664C"/>
    <w:rsid w:val="002E1096"/>
    <w:rsid w:val="002E4B15"/>
    <w:rsid w:val="002E66DC"/>
    <w:rsid w:val="002E6D92"/>
    <w:rsid w:val="002F0DAD"/>
    <w:rsid w:val="002F1BAD"/>
    <w:rsid w:val="002F2ED0"/>
    <w:rsid w:val="002F363D"/>
    <w:rsid w:val="002F54CF"/>
    <w:rsid w:val="002F7D46"/>
    <w:rsid w:val="003003E2"/>
    <w:rsid w:val="003031E2"/>
    <w:rsid w:val="00303AC3"/>
    <w:rsid w:val="00305904"/>
    <w:rsid w:val="00305BC4"/>
    <w:rsid w:val="00305D6F"/>
    <w:rsid w:val="00310731"/>
    <w:rsid w:val="003116CE"/>
    <w:rsid w:val="003137C8"/>
    <w:rsid w:val="003205AB"/>
    <w:rsid w:val="00320666"/>
    <w:rsid w:val="003216A8"/>
    <w:rsid w:val="0032376E"/>
    <w:rsid w:val="00323B6B"/>
    <w:rsid w:val="00323F30"/>
    <w:rsid w:val="0032549F"/>
    <w:rsid w:val="00333023"/>
    <w:rsid w:val="00333C6B"/>
    <w:rsid w:val="0033519A"/>
    <w:rsid w:val="0033720C"/>
    <w:rsid w:val="00337BBD"/>
    <w:rsid w:val="00344AAE"/>
    <w:rsid w:val="00345223"/>
    <w:rsid w:val="00345DA2"/>
    <w:rsid w:val="00350158"/>
    <w:rsid w:val="00350BB4"/>
    <w:rsid w:val="00350E20"/>
    <w:rsid w:val="00351C08"/>
    <w:rsid w:val="00353325"/>
    <w:rsid w:val="0035445F"/>
    <w:rsid w:val="00354F43"/>
    <w:rsid w:val="00355D60"/>
    <w:rsid w:val="003561AE"/>
    <w:rsid w:val="00356713"/>
    <w:rsid w:val="0036163E"/>
    <w:rsid w:val="00362A43"/>
    <w:rsid w:val="00365DB1"/>
    <w:rsid w:val="0037013E"/>
    <w:rsid w:val="003705CF"/>
    <w:rsid w:val="003734E5"/>
    <w:rsid w:val="00373CBB"/>
    <w:rsid w:val="00374F44"/>
    <w:rsid w:val="0037506D"/>
    <w:rsid w:val="003768D4"/>
    <w:rsid w:val="00376BFC"/>
    <w:rsid w:val="00381D0E"/>
    <w:rsid w:val="00382418"/>
    <w:rsid w:val="00382757"/>
    <w:rsid w:val="00382AC3"/>
    <w:rsid w:val="00382CB2"/>
    <w:rsid w:val="0038323F"/>
    <w:rsid w:val="0038327A"/>
    <w:rsid w:val="00383762"/>
    <w:rsid w:val="003839F5"/>
    <w:rsid w:val="00383E5F"/>
    <w:rsid w:val="003847A6"/>
    <w:rsid w:val="003858D2"/>
    <w:rsid w:val="0038590C"/>
    <w:rsid w:val="00385E63"/>
    <w:rsid w:val="00386FDB"/>
    <w:rsid w:val="003871E9"/>
    <w:rsid w:val="00390550"/>
    <w:rsid w:val="00391C8C"/>
    <w:rsid w:val="00391ED8"/>
    <w:rsid w:val="00392097"/>
    <w:rsid w:val="00392DAB"/>
    <w:rsid w:val="00393D20"/>
    <w:rsid w:val="00394535"/>
    <w:rsid w:val="00394D29"/>
    <w:rsid w:val="00396A5B"/>
    <w:rsid w:val="00396D99"/>
    <w:rsid w:val="00396DE3"/>
    <w:rsid w:val="003A3FF8"/>
    <w:rsid w:val="003A6477"/>
    <w:rsid w:val="003B21F6"/>
    <w:rsid w:val="003B45D3"/>
    <w:rsid w:val="003B71BA"/>
    <w:rsid w:val="003C0194"/>
    <w:rsid w:val="003C03C1"/>
    <w:rsid w:val="003C3FE6"/>
    <w:rsid w:val="003C4A3D"/>
    <w:rsid w:val="003C5ED9"/>
    <w:rsid w:val="003C630B"/>
    <w:rsid w:val="003C670D"/>
    <w:rsid w:val="003C782D"/>
    <w:rsid w:val="003C7AA7"/>
    <w:rsid w:val="003D0862"/>
    <w:rsid w:val="003D0C3D"/>
    <w:rsid w:val="003D1C48"/>
    <w:rsid w:val="003D2E93"/>
    <w:rsid w:val="003D3048"/>
    <w:rsid w:val="003E06EA"/>
    <w:rsid w:val="003E1B43"/>
    <w:rsid w:val="003E1E57"/>
    <w:rsid w:val="003E2E61"/>
    <w:rsid w:val="003E35E2"/>
    <w:rsid w:val="003E375F"/>
    <w:rsid w:val="003E3DDD"/>
    <w:rsid w:val="003E50CA"/>
    <w:rsid w:val="003E51F3"/>
    <w:rsid w:val="003E597C"/>
    <w:rsid w:val="003E5BA2"/>
    <w:rsid w:val="003E6AA1"/>
    <w:rsid w:val="003E75F7"/>
    <w:rsid w:val="003F10B1"/>
    <w:rsid w:val="003F1340"/>
    <w:rsid w:val="003F151E"/>
    <w:rsid w:val="003F182D"/>
    <w:rsid w:val="003F3FCF"/>
    <w:rsid w:val="003F41F1"/>
    <w:rsid w:val="003F451E"/>
    <w:rsid w:val="00402C8B"/>
    <w:rsid w:val="00403F83"/>
    <w:rsid w:val="004041B5"/>
    <w:rsid w:val="004049C8"/>
    <w:rsid w:val="00404D9D"/>
    <w:rsid w:val="00407F5A"/>
    <w:rsid w:val="004109C4"/>
    <w:rsid w:val="00411186"/>
    <w:rsid w:val="004112FA"/>
    <w:rsid w:val="004119A6"/>
    <w:rsid w:val="00413223"/>
    <w:rsid w:val="00413B42"/>
    <w:rsid w:val="004151F9"/>
    <w:rsid w:val="00415368"/>
    <w:rsid w:val="00415A88"/>
    <w:rsid w:val="00415B78"/>
    <w:rsid w:val="00417216"/>
    <w:rsid w:val="0042090E"/>
    <w:rsid w:val="00420D27"/>
    <w:rsid w:val="00420E0C"/>
    <w:rsid w:val="0042123D"/>
    <w:rsid w:val="0042221C"/>
    <w:rsid w:val="00425F10"/>
    <w:rsid w:val="00430A7E"/>
    <w:rsid w:val="004317BE"/>
    <w:rsid w:val="00431FB9"/>
    <w:rsid w:val="00433423"/>
    <w:rsid w:val="004339D7"/>
    <w:rsid w:val="00433BB9"/>
    <w:rsid w:val="004354FF"/>
    <w:rsid w:val="00436D3E"/>
    <w:rsid w:val="0043735E"/>
    <w:rsid w:val="00437E3D"/>
    <w:rsid w:val="00440C89"/>
    <w:rsid w:val="0044178E"/>
    <w:rsid w:val="00443E9A"/>
    <w:rsid w:val="004444EB"/>
    <w:rsid w:val="0044474D"/>
    <w:rsid w:val="004448EF"/>
    <w:rsid w:val="00445DAF"/>
    <w:rsid w:val="0044639C"/>
    <w:rsid w:val="00446BEC"/>
    <w:rsid w:val="00446E41"/>
    <w:rsid w:val="00447846"/>
    <w:rsid w:val="00447E1A"/>
    <w:rsid w:val="0045140D"/>
    <w:rsid w:val="004523A2"/>
    <w:rsid w:val="00452980"/>
    <w:rsid w:val="004531E8"/>
    <w:rsid w:val="00453FD6"/>
    <w:rsid w:val="00454CE7"/>
    <w:rsid w:val="00454DC3"/>
    <w:rsid w:val="00455288"/>
    <w:rsid w:val="004556AC"/>
    <w:rsid w:val="00455C57"/>
    <w:rsid w:val="00456F02"/>
    <w:rsid w:val="0045729A"/>
    <w:rsid w:val="00460C8F"/>
    <w:rsid w:val="004617A4"/>
    <w:rsid w:val="00461F15"/>
    <w:rsid w:val="0046380C"/>
    <w:rsid w:val="0046400D"/>
    <w:rsid w:val="00465C06"/>
    <w:rsid w:val="0046629C"/>
    <w:rsid w:val="00466DDD"/>
    <w:rsid w:val="00467BDE"/>
    <w:rsid w:val="00470E84"/>
    <w:rsid w:val="00471395"/>
    <w:rsid w:val="0047207F"/>
    <w:rsid w:val="00472939"/>
    <w:rsid w:val="00473591"/>
    <w:rsid w:val="004759CA"/>
    <w:rsid w:val="00477637"/>
    <w:rsid w:val="00480A7C"/>
    <w:rsid w:val="00480BA7"/>
    <w:rsid w:val="00481679"/>
    <w:rsid w:val="004831C2"/>
    <w:rsid w:val="00485FC6"/>
    <w:rsid w:val="0049136A"/>
    <w:rsid w:val="00491C4C"/>
    <w:rsid w:val="0049221C"/>
    <w:rsid w:val="0049463E"/>
    <w:rsid w:val="00494F27"/>
    <w:rsid w:val="00496507"/>
    <w:rsid w:val="004969FF"/>
    <w:rsid w:val="004977B2"/>
    <w:rsid w:val="004A0395"/>
    <w:rsid w:val="004A0839"/>
    <w:rsid w:val="004A09AC"/>
    <w:rsid w:val="004A76AA"/>
    <w:rsid w:val="004A77FF"/>
    <w:rsid w:val="004B0732"/>
    <w:rsid w:val="004B077C"/>
    <w:rsid w:val="004B2317"/>
    <w:rsid w:val="004B2B94"/>
    <w:rsid w:val="004B3B8E"/>
    <w:rsid w:val="004B4115"/>
    <w:rsid w:val="004B479F"/>
    <w:rsid w:val="004B49E1"/>
    <w:rsid w:val="004B605D"/>
    <w:rsid w:val="004C41D9"/>
    <w:rsid w:val="004C45B9"/>
    <w:rsid w:val="004C4AE0"/>
    <w:rsid w:val="004C71C0"/>
    <w:rsid w:val="004C741F"/>
    <w:rsid w:val="004D1623"/>
    <w:rsid w:val="004D2AED"/>
    <w:rsid w:val="004D3194"/>
    <w:rsid w:val="004D3225"/>
    <w:rsid w:val="004D3C28"/>
    <w:rsid w:val="004D3F88"/>
    <w:rsid w:val="004D5701"/>
    <w:rsid w:val="004D5D66"/>
    <w:rsid w:val="004D7AC2"/>
    <w:rsid w:val="004D7B5D"/>
    <w:rsid w:val="004D7DBD"/>
    <w:rsid w:val="004E0146"/>
    <w:rsid w:val="004E188E"/>
    <w:rsid w:val="004E43EF"/>
    <w:rsid w:val="004E7858"/>
    <w:rsid w:val="004F0D40"/>
    <w:rsid w:val="004F1E98"/>
    <w:rsid w:val="004F710C"/>
    <w:rsid w:val="004F7E0C"/>
    <w:rsid w:val="005003D7"/>
    <w:rsid w:val="00500DAF"/>
    <w:rsid w:val="00502A59"/>
    <w:rsid w:val="00504DF3"/>
    <w:rsid w:val="0050609D"/>
    <w:rsid w:val="00507034"/>
    <w:rsid w:val="00507952"/>
    <w:rsid w:val="00510FE9"/>
    <w:rsid w:val="005114E7"/>
    <w:rsid w:val="005118DB"/>
    <w:rsid w:val="0051306D"/>
    <w:rsid w:val="00513361"/>
    <w:rsid w:val="00515AA6"/>
    <w:rsid w:val="00515EFC"/>
    <w:rsid w:val="0051636D"/>
    <w:rsid w:val="005173E3"/>
    <w:rsid w:val="0052011A"/>
    <w:rsid w:val="0052102E"/>
    <w:rsid w:val="0052192C"/>
    <w:rsid w:val="0052369A"/>
    <w:rsid w:val="00526370"/>
    <w:rsid w:val="005275B6"/>
    <w:rsid w:val="00531537"/>
    <w:rsid w:val="005327B3"/>
    <w:rsid w:val="00532BD6"/>
    <w:rsid w:val="00534AF7"/>
    <w:rsid w:val="005351A1"/>
    <w:rsid w:val="00536BCA"/>
    <w:rsid w:val="00541B62"/>
    <w:rsid w:val="00543122"/>
    <w:rsid w:val="00544B58"/>
    <w:rsid w:val="005450AC"/>
    <w:rsid w:val="00545425"/>
    <w:rsid w:val="005519FC"/>
    <w:rsid w:val="00553836"/>
    <w:rsid w:val="00553F4A"/>
    <w:rsid w:val="005540A4"/>
    <w:rsid w:val="00555B4A"/>
    <w:rsid w:val="00556E4B"/>
    <w:rsid w:val="005627B8"/>
    <w:rsid w:val="00562B60"/>
    <w:rsid w:val="00564263"/>
    <w:rsid w:val="00564D9F"/>
    <w:rsid w:val="00565ADA"/>
    <w:rsid w:val="00571D99"/>
    <w:rsid w:val="00572468"/>
    <w:rsid w:val="0057362C"/>
    <w:rsid w:val="005747D3"/>
    <w:rsid w:val="00575C7B"/>
    <w:rsid w:val="00575E39"/>
    <w:rsid w:val="005761E5"/>
    <w:rsid w:val="005767E9"/>
    <w:rsid w:val="00582A80"/>
    <w:rsid w:val="00582AC0"/>
    <w:rsid w:val="00583113"/>
    <w:rsid w:val="00583D0E"/>
    <w:rsid w:val="0058570B"/>
    <w:rsid w:val="0058661A"/>
    <w:rsid w:val="00590956"/>
    <w:rsid w:val="00590F82"/>
    <w:rsid w:val="00592514"/>
    <w:rsid w:val="00593444"/>
    <w:rsid w:val="00593557"/>
    <w:rsid w:val="005A0046"/>
    <w:rsid w:val="005A1A44"/>
    <w:rsid w:val="005A1B8C"/>
    <w:rsid w:val="005A2F79"/>
    <w:rsid w:val="005A387A"/>
    <w:rsid w:val="005A3B68"/>
    <w:rsid w:val="005A5866"/>
    <w:rsid w:val="005A61E5"/>
    <w:rsid w:val="005A631B"/>
    <w:rsid w:val="005A66A3"/>
    <w:rsid w:val="005A68B3"/>
    <w:rsid w:val="005A7296"/>
    <w:rsid w:val="005A7E27"/>
    <w:rsid w:val="005B0304"/>
    <w:rsid w:val="005B0345"/>
    <w:rsid w:val="005B1A5E"/>
    <w:rsid w:val="005B2DDA"/>
    <w:rsid w:val="005B4685"/>
    <w:rsid w:val="005B536F"/>
    <w:rsid w:val="005B565B"/>
    <w:rsid w:val="005B6C36"/>
    <w:rsid w:val="005B7144"/>
    <w:rsid w:val="005C02E2"/>
    <w:rsid w:val="005C0B1A"/>
    <w:rsid w:val="005C0DA4"/>
    <w:rsid w:val="005C192D"/>
    <w:rsid w:val="005C436F"/>
    <w:rsid w:val="005C5AA9"/>
    <w:rsid w:val="005C7731"/>
    <w:rsid w:val="005D13A3"/>
    <w:rsid w:val="005D4630"/>
    <w:rsid w:val="005D4C6D"/>
    <w:rsid w:val="005E1BFB"/>
    <w:rsid w:val="005E3630"/>
    <w:rsid w:val="005E39C7"/>
    <w:rsid w:val="005E4377"/>
    <w:rsid w:val="005E565F"/>
    <w:rsid w:val="005E6147"/>
    <w:rsid w:val="005F039F"/>
    <w:rsid w:val="005F04AC"/>
    <w:rsid w:val="005F117D"/>
    <w:rsid w:val="005F1248"/>
    <w:rsid w:val="005F3CCF"/>
    <w:rsid w:val="005F4573"/>
    <w:rsid w:val="005F5732"/>
    <w:rsid w:val="006002F2"/>
    <w:rsid w:val="00600C51"/>
    <w:rsid w:val="00601990"/>
    <w:rsid w:val="0060314A"/>
    <w:rsid w:val="00604204"/>
    <w:rsid w:val="0060496D"/>
    <w:rsid w:val="00604F64"/>
    <w:rsid w:val="00605254"/>
    <w:rsid w:val="006058E5"/>
    <w:rsid w:val="00607244"/>
    <w:rsid w:val="00607361"/>
    <w:rsid w:val="00610EE6"/>
    <w:rsid w:val="00611F7D"/>
    <w:rsid w:val="00614711"/>
    <w:rsid w:val="00615494"/>
    <w:rsid w:val="00616550"/>
    <w:rsid w:val="0061695F"/>
    <w:rsid w:val="006207E0"/>
    <w:rsid w:val="00622173"/>
    <w:rsid w:val="00622C01"/>
    <w:rsid w:val="006230FC"/>
    <w:rsid w:val="00624617"/>
    <w:rsid w:val="006265C6"/>
    <w:rsid w:val="00630CCC"/>
    <w:rsid w:val="006327B7"/>
    <w:rsid w:val="00635BC5"/>
    <w:rsid w:val="0063707E"/>
    <w:rsid w:val="006377AB"/>
    <w:rsid w:val="00640436"/>
    <w:rsid w:val="00640D95"/>
    <w:rsid w:val="006435B9"/>
    <w:rsid w:val="00643981"/>
    <w:rsid w:val="0064763E"/>
    <w:rsid w:val="00651044"/>
    <w:rsid w:val="00651330"/>
    <w:rsid w:val="00652719"/>
    <w:rsid w:val="00656BB9"/>
    <w:rsid w:val="006622BA"/>
    <w:rsid w:val="00663CB5"/>
    <w:rsid w:val="0066499F"/>
    <w:rsid w:val="006658D6"/>
    <w:rsid w:val="00667116"/>
    <w:rsid w:val="006717BD"/>
    <w:rsid w:val="00671D85"/>
    <w:rsid w:val="00672319"/>
    <w:rsid w:val="006726C8"/>
    <w:rsid w:val="00672E9D"/>
    <w:rsid w:val="00674276"/>
    <w:rsid w:val="00674BC9"/>
    <w:rsid w:val="00675754"/>
    <w:rsid w:val="00675FE2"/>
    <w:rsid w:val="00680E20"/>
    <w:rsid w:val="00683E2A"/>
    <w:rsid w:val="00684A60"/>
    <w:rsid w:val="0068525C"/>
    <w:rsid w:val="00686252"/>
    <w:rsid w:val="00687A07"/>
    <w:rsid w:val="00687E2D"/>
    <w:rsid w:val="00690986"/>
    <w:rsid w:val="006916E6"/>
    <w:rsid w:val="00692391"/>
    <w:rsid w:val="006930B0"/>
    <w:rsid w:val="00693830"/>
    <w:rsid w:val="00693ADA"/>
    <w:rsid w:val="00693D07"/>
    <w:rsid w:val="00696470"/>
    <w:rsid w:val="00697153"/>
    <w:rsid w:val="006A1279"/>
    <w:rsid w:val="006A16CB"/>
    <w:rsid w:val="006A25EB"/>
    <w:rsid w:val="006A2651"/>
    <w:rsid w:val="006A3BAA"/>
    <w:rsid w:val="006A4F3A"/>
    <w:rsid w:val="006A51BE"/>
    <w:rsid w:val="006A6F54"/>
    <w:rsid w:val="006B1599"/>
    <w:rsid w:val="006B31EA"/>
    <w:rsid w:val="006B4E72"/>
    <w:rsid w:val="006B57AE"/>
    <w:rsid w:val="006B5F76"/>
    <w:rsid w:val="006B602E"/>
    <w:rsid w:val="006B637F"/>
    <w:rsid w:val="006C0EC7"/>
    <w:rsid w:val="006C0F09"/>
    <w:rsid w:val="006C109F"/>
    <w:rsid w:val="006C3606"/>
    <w:rsid w:val="006C3CB2"/>
    <w:rsid w:val="006C5E2C"/>
    <w:rsid w:val="006C65CE"/>
    <w:rsid w:val="006C788E"/>
    <w:rsid w:val="006D5809"/>
    <w:rsid w:val="006D5CA1"/>
    <w:rsid w:val="006D60A9"/>
    <w:rsid w:val="006D62F0"/>
    <w:rsid w:val="006E0B96"/>
    <w:rsid w:val="006E2E92"/>
    <w:rsid w:val="006E436E"/>
    <w:rsid w:val="006E4556"/>
    <w:rsid w:val="006E460C"/>
    <w:rsid w:val="006E6808"/>
    <w:rsid w:val="006F074B"/>
    <w:rsid w:val="006F2E01"/>
    <w:rsid w:val="006F2E66"/>
    <w:rsid w:val="006F3E8A"/>
    <w:rsid w:val="006F47D8"/>
    <w:rsid w:val="006F5CF4"/>
    <w:rsid w:val="006F60A6"/>
    <w:rsid w:val="006F6514"/>
    <w:rsid w:val="006F677C"/>
    <w:rsid w:val="006F67DE"/>
    <w:rsid w:val="006F6C99"/>
    <w:rsid w:val="006F710D"/>
    <w:rsid w:val="006F7157"/>
    <w:rsid w:val="006F7674"/>
    <w:rsid w:val="006F7B8F"/>
    <w:rsid w:val="0070592C"/>
    <w:rsid w:val="00706123"/>
    <w:rsid w:val="00707339"/>
    <w:rsid w:val="007103EC"/>
    <w:rsid w:val="00711017"/>
    <w:rsid w:val="00713F48"/>
    <w:rsid w:val="00714235"/>
    <w:rsid w:val="007153AC"/>
    <w:rsid w:val="00720A09"/>
    <w:rsid w:val="00721249"/>
    <w:rsid w:val="007241A2"/>
    <w:rsid w:val="00724469"/>
    <w:rsid w:val="0072522A"/>
    <w:rsid w:val="00726840"/>
    <w:rsid w:val="00733883"/>
    <w:rsid w:val="00733989"/>
    <w:rsid w:val="00734492"/>
    <w:rsid w:val="00734DE1"/>
    <w:rsid w:val="00735DCC"/>
    <w:rsid w:val="007364C7"/>
    <w:rsid w:val="007369C9"/>
    <w:rsid w:val="00741B23"/>
    <w:rsid w:val="007425BC"/>
    <w:rsid w:val="007439DE"/>
    <w:rsid w:val="007450F3"/>
    <w:rsid w:val="00745A0F"/>
    <w:rsid w:val="007462A1"/>
    <w:rsid w:val="00746EA3"/>
    <w:rsid w:val="00750142"/>
    <w:rsid w:val="007507F7"/>
    <w:rsid w:val="00750DF7"/>
    <w:rsid w:val="00752D97"/>
    <w:rsid w:val="00753025"/>
    <w:rsid w:val="00753646"/>
    <w:rsid w:val="00753CE3"/>
    <w:rsid w:val="007548C4"/>
    <w:rsid w:val="00755546"/>
    <w:rsid w:val="00757283"/>
    <w:rsid w:val="007603C8"/>
    <w:rsid w:val="0076076C"/>
    <w:rsid w:val="0076120C"/>
    <w:rsid w:val="00762053"/>
    <w:rsid w:val="00762946"/>
    <w:rsid w:val="00763242"/>
    <w:rsid w:val="007639EE"/>
    <w:rsid w:val="00763BAE"/>
    <w:rsid w:val="00764146"/>
    <w:rsid w:val="00765BE0"/>
    <w:rsid w:val="00770745"/>
    <w:rsid w:val="00771194"/>
    <w:rsid w:val="007718AE"/>
    <w:rsid w:val="007736BD"/>
    <w:rsid w:val="0077382E"/>
    <w:rsid w:val="00773B8F"/>
    <w:rsid w:val="0077494D"/>
    <w:rsid w:val="0077526D"/>
    <w:rsid w:val="00776950"/>
    <w:rsid w:val="00776AAF"/>
    <w:rsid w:val="007774AA"/>
    <w:rsid w:val="007808F4"/>
    <w:rsid w:val="0078112D"/>
    <w:rsid w:val="00782491"/>
    <w:rsid w:val="007824E2"/>
    <w:rsid w:val="0078319C"/>
    <w:rsid w:val="007839F0"/>
    <w:rsid w:val="007848CF"/>
    <w:rsid w:val="00784E22"/>
    <w:rsid w:val="00785441"/>
    <w:rsid w:val="00785547"/>
    <w:rsid w:val="00785C5E"/>
    <w:rsid w:val="00786FDC"/>
    <w:rsid w:val="00792C04"/>
    <w:rsid w:val="00792FCF"/>
    <w:rsid w:val="00794011"/>
    <w:rsid w:val="00797723"/>
    <w:rsid w:val="00797F23"/>
    <w:rsid w:val="007A16E0"/>
    <w:rsid w:val="007A1ACD"/>
    <w:rsid w:val="007A2068"/>
    <w:rsid w:val="007A37BE"/>
    <w:rsid w:val="007A4C50"/>
    <w:rsid w:val="007A53F6"/>
    <w:rsid w:val="007A5BB1"/>
    <w:rsid w:val="007A7086"/>
    <w:rsid w:val="007B02D1"/>
    <w:rsid w:val="007B086B"/>
    <w:rsid w:val="007B1107"/>
    <w:rsid w:val="007B13DF"/>
    <w:rsid w:val="007B1693"/>
    <w:rsid w:val="007B22BB"/>
    <w:rsid w:val="007B32F0"/>
    <w:rsid w:val="007B40CE"/>
    <w:rsid w:val="007B45E8"/>
    <w:rsid w:val="007B63F1"/>
    <w:rsid w:val="007C080E"/>
    <w:rsid w:val="007C1CBC"/>
    <w:rsid w:val="007C1FE7"/>
    <w:rsid w:val="007C7369"/>
    <w:rsid w:val="007D09E8"/>
    <w:rsid w:val="007D1E9D"/>
    <w:rsid w:val="007D4AC6"/>
    <w:rsid w:val="007D4BB6"/>
    <w:rsid w:val="007D58F8"/>
    <w:rsid w:val="007D5FBF"/>
    <w:rsid w:val="007E18C6"/>
    <w:rsid w:val="007E1A98"/>
    <w:rsid w:val="007E4D8F"/>
    <w:rsid w:val="007E51B9"/>
    <w:rsid w:val="007E6217"/>
    <w:rsid w:val="007E6E5A"/>
    <w:rsid w:val="007F1610"/>
    <w:rsid w:val="007F1F33"/>
    <w:rsid w:val="007F411D"/>
    <w:rsid w:val="007F45A5"/>
    <w:rsid w:val="007F607C"/>
    <w:rsid w:val="007F6D91"/>
    <w:rsid w:val="007F7F43"/>
    <w:rsid w:val="008036D6"/>
    <w:rsid w:val="00803AE5"/>
    <w:rsid w:val="00803BF6"/>
    <w:rsid w:val="008042B9"/>
    <w:rsid w:val="00804C7C"/>
    <w:rsid w:val="00805663"/>
    <w:rsid w:val="0080649F"/>
    <w:rsid w:val="00810261"/>
    <w:rsid w:val="0081041A"/>
    <w:rsid w:val="008139CF"/>
    <w:rsid w:val="00815020"/>
    <w:rsid w:val="008201BC"/>
    <w:rsid w:val="008217CC"/>
    <w:rsid w:val="00823110"/>
    <w:rsid w:val="0082318E"/>
    <w:rsid w:val="008241CD"/>
    <w:rsid w:val="00824248"/>
    <w:rsid w:val="008242FD"/>
    <w:rsid w:val="00827270"/>
    <w:rsid w:val="00830575"/>
    <w:rsid w:val="008315ED"/>
    <w:rsid w:val="00831EFF"/>
    <w:rsid w:val="008330D4"/>
    <w:rsid w:val="00834062"/>
    <w:rsid w:val="008408EC"/>
    <w:rsid w:val="008424F5"/>
    <w:rsid w:val="0084269F"/>
    <w:rsid w:val="00842B33"/>
    <w:rsid w:val="008430BB"/>
    <w:rsid w:val="0084386A"/>
    <w:rsid w:val="00843D35"/>
    <w:rsid w:val="00844A31"/>
    <w:rsid w:val="008459F7"/>
    <w:rsid w:val="0085284C"/>
    <w:rsid w:val="00852DC1"/>
    <w:rsid w:val="00852FCD"/>
    <w:rsid w:val="00853257"/>
    <w:rsid w:val="00853490"/>
    <w:rsid w:val="00853809"/>
    <w:rsid w:val="008538B7"/>
    <w:rsid w:val="00853B35"/>
    <w:rsid w:val="00854B28"/>
    <w:rsid w:val="0085634F"/>
    <w:rsid w:val="00861969"/>
    <w:rsid w:val="00862A74"/>
    <w:rsid w:val="00862E5E"/>
    <w:rsid w:val="00867B53"/>
    <w:rsid w:val="00870816"/>
    <w:rsid w:val="00871A0F"/>
    <w:rsid w:val="00871D44"/>
    <w:rsid w:val="00872206"/>
    <w:rsid w:val="0087584F"/>
    <w:rsid w:val="008762CC"/>
    <w:rsid w:val="00877EE9"/>
    <w:rsid w:val="00880F96"/>
    <w:rsid w:val="00882390"/>
    <w:rsid w:val="00883EAA"/>
    <w:rsid w:val="00885755"/>
    <w:rsid w:val="00885BF7"/>
    <w:rsid w:val="00885C8A"/>
    <w:rsid w:val="00885CB1"/>
    <w:rsid w:val="00885EEE"/>
    <w:rsid w:val="00887060"/>
    <w:rsid w:val="00887174"/>
    <w:rsid w:val="008872B3"/>
    <w:rsid w:val="008874F3"/>
    <w:rsid w:val="00890392"/>
    <w:rsid w:val="008914DE"/>
    <w:rsid w:val="00891F6B"/>
    <w:rsid w:val="0089251C"/>
    <w:rsid w:val="00893B4F"/>
    <w:rsid w:val="00894650"/>
    <w:rsid w:val="008949D9"/>
    <w:rsid w:val="00895CB0"/>
    <w:rsid w:val="00896213"/>
    <w:rsid w:val="0089669B"/>
    <w:rsid w:val="00896904"/>
    <w:rsid w:val="00896AC7"/>
    <w:rsid w:val="008A0D55"/>
    <w:rsid w:val="008A17D4"/>
    <w:rsid w:val="008A1C48"/>
    <w:rsid w:val="008A4E99"/>
    <w:rsid w:val="008A7E8F"/>
    <w:rsid w:val="008B0E7E"/>
    <w:rsid w:val="008B26C3"/>
    <w:rsid w:val="008B309C"/>
    <w:rsid w:val="008B706D"/>
    <w:rsid w:val="008B732F"/>
    <w:rsid w:val="008B75D3"/>
    <w:rsid w:val="008C0E95"/>
    <w:rsid w:val="008C137C"/>
    <w:rsid w:val="008C1484"/>
    <w:rsid w:val="008C233E"/>
    <w:rsid w:val="008C2706"/>
    <w:rsid w:val="008C31BB"/>
    <w:rsid w:val="008C3594"/>
    <w:rsid w:val="008C476F"/>
    <w:rsid w:val="008C5E0E"/>
    <w:rsid w:val="008C6392"/>
    <w:rsid w:val="008D0F30"/>
    <w:rsid w:val="008D11AB"/>
    <w:rsid w:val="008D189B"/>
    <w:rsid w:val="008D25E3"/>
    <w:rsid w:val="008D2883"/>
    <w:rsid w:val="008D4DE9"/>
    <w:rsid w:val="008D6E7B"/>
    <w:rsid w:val="008E1D83"/>
    <w:rsid w:val="008E3AD6"/>
    <w:rsid w:val="008E4604"/>
    <w:rsid w:val="008E4999"/>
    <w:rsid w:val="008E69F2"/>
    <w:rsid w:val="008E762A"/>
    <w:rsid w:val="008F0766"/>
    <w:rsid w:val="008F0806"/>
    <w:rsid w:val="008F08BA"/>
    <w:rsid w:val="008F195C"/>
    <w:rsid w:val="008F2DA4"/>
    <w:rsid w:val="008F3024"/>
    <w:rsid w:val="008F38EF"/>
    <w:rsid w:val="008F48DB"/>
    <w:rsid w:val="008F5B9A"/>
    <w:rsid w:val="00900735"/>
    <w:rsid w:val="00901F94"/>
    <w:rsid w:val="0090307A"/>
    <w:rsid w:val="00903456"/>
    <w:rsid w:val="00904C73"/>
    <w:rsid w:val="009053A6"/>
    <w:rsid w:val="009108F8"/>
    <w:rsid w:val="0091192B"/>
    <w:rsid w:val="00911FCD"/>
    <w:rsid w:val="009121BD"/>
    <w:rsid w:val="00912EEB"/>
    <w:rsid w:val="009135F6"/>
    <w:rsid w:val="00913ACB"/>
    <w:rsid w:val="00915110"/>
    <w:rsid w:val="009171C5"/>
    <w:rsid w:val="00917F66"/>
    <w:rsid w:val="0092017A"/>
    <w:rsid w:val="00922687"/>
    <w:rsid w:val="00923080"/>
    <w:rsid w:val="009231B9"/>
    <w:rsid w:val="009250E3"/>
    <w:rsid w:val="009261C3"/>
    <w:rsid w:val="009265A5"/>
    <w:rsid w:val="009268E3"/>
    <w:rsid w:val="00931F43"/>
    <w:rsid w:val="009323BE"/>
    <w:rsid w:val="009326C9"/>
    <w:rsid w:val="00932820"/>
    <w:rsid w:val="00933024"/>
    <w:rsid w:val="00933C50"/>
    <w:rsid w:val="00934433"/>
    <w:rsid w:val="00934C1F"/>
    <w:rsid w:val="00934C87"/>
    <w:rsid w:val="00934E73"/>
    <w:rsid w:val="00935B5E"/>
    <w:rsid w:val="0093610F"/>
    <w:rsid w:val="00936817"/>
    <w:rsid w:val="009375DF"/>
    <w:rsid w:val="00940AFB"/>
    <w:rsid w:val="009421C7"/>
    <w:rsid w:val="009423AB"/>
    <w:rsid w:val="00942BF9"/>
    <w:rsid w:val="0094432F"/>
    <w:rsid w:val="009445E1"/>
    <w:rsid w:val="009448DC"/>
    <w:rsid w:val="009466E0"/>
    <w:rsid w:val="00946C27"/>
    <w:rsid w:val="009475FB"/>
    <w:rsid w:val="009508CC"/>
    <w:rsid w:val="0095135D"/>
    <w:rsid w:val="009525CF"/>
    <w:rsid w:val="009526EA"/>
    <w:rsid w:val="00953297"/>
    <w:rsid w:val="009536B4"/>
    <w:rsid w:val="009550D9"/>
    <w:rsid w:val="009569D2"/>
    <w:rsid w:val="00956BCF"/>
    <w:rsid w:val="00957162"/>
    <w:rsid w:val="009573A7"/>
    <w:rsid w:val="00957B9C"/>
    <w:rsid w:val="00957BFF"/>
    <w:rsid w:val="0096163B"/>
    <w:rsid w:val="00962CA1"/>
    <w:rsid w:val="009632BB"/>
    <w:rsid w:val="00964D23"/>
    <w:rsid w:val="00964E17"/>
    <w:rsid w:val="00965E8E"/>
    <w:rsid w:val="0096714D"/>
    <w:rsid w:val="00967707"/>
    <w:rsid w:val="00971D9B"/>
    <w:rsid w:val="00971F58"/>
    <w:rsid w:val="00972E74"/>
    <w:rsid w:val="00974F07"/>
    <w:rsid w:val="00975711"/>
    <w:rsid w:val="009757A0"/>
    <w:rsid w:val="00975AFA"/>
    <w:rsid w:val="009778B8"/>
    <w:rsid w:val="009826D6"/>
    <w:rsid w:val="00984429"/>
    <w:rsid w:val="0098504A"/>
    <w:rsid w:val="00990090"/>
    <w:rsid w:val="009904F3"/>
    <w:rsid w:val="00991460"/>
    <w:rsid w:val="00991B5D"/>
    <w:rsid w:val="00993275"/>
    <w:rsid w:val="009932AC"/>
    <w:rsid w:val="00993754"/>
    <w:rsid w:val="00994621"/>
    <w:rsid w:val="00994FC2"/>
    <w:rsid w:val="00995B40"/>
    <w:rsid w:val="00996A7F"/>
    <w:rsid w:val="00997347"/>
    <w:rsid w:val="00997C96"/>
    <w:rsid w:val="009A01EF"/>
    <w:rsid w:val="009A2114"/>
    <w:rsid w:val="009A26E9"/>
    <w:rsid w:val="009A29A8"/>
    <w:rsid w:val="009A3E42"/>
    <w:rsid w:val="009A7007"/>
    <w:rsid w:val="009A7026"/>
    <w:rsid w:val="009A7790"/>
    <w:rsid w:val="009A7E0F"/>
    <w:rsid w:val="009A7F27"/>
    <w:rsid w:val="009B0409"/>
    <w:rsid w:val="009B2A48"/>
    <w:rsid w:val="009B33E6"/>
    <w:rsid w:val="009B3C51"/>
    <w:rsid w:val="009B3EE8"/>
    <w:rsid w:val="009B58BB"/>
    <w:rsid w:val="009B74F4"/>
    <w:rsid w:val="009C0952"/>
    <w:rsid w:val="009C23BE"/>
    <w:rsid w:val="009C3E95"/>
    <w:rsid w:val="009C466B"/>
    <w:rsid w:val="009C55CE"/>
    <w:rsid w:val="009C64B2"/>
    <w:rsid w:val="009D0459"/>
    <w:rsid w:val="009D1EF5"/>
    <w:rsid w:val="009D2C62"/>
    <w:rsid w:val="009D304D"/>
    <w:rsid w:val="009D392B"/>
    <w:rsid w:val="009E04F8"/>
    <w:rsid w:val="009E0BCA"/>
    <w:rsid w:val="009E0D9F"/>
    <w:rsid w:val="009E0F87"/>
    <w:rsid w:val="009E1A75"/>
    <w:rsid w:val="009E30F0"/>
    <w:rsid w:val="009E48DA"/>
    <w:rsid w:val="009E51B9"/>
    <w:rsid w:val="009E5814"/>
    <w:rsid w:val="009F071B"/>
    <w:rsid w:val="009F15C9"/>
    <w:rsid w:val="009F2FC0"/>
    <w:rsid w:val="009F4E67"/>
    <w:rsid w:val="009F50E7"/>
    <w:rsid w:val="009F620C"/>
    <w:rsid w:val="009F696A"/>
    <w:rsid w:val="009F6D5C"/>
    <w:rsid w:val="009F7FF0"/>
    <w:rsid w:val="00A03A4B"/>
    <w:rsid w:val="00A06D5C"/>
    <w:rsid w:val="00A06FA8"/>
    <w:rsid w:val="00A07993"/>
    <w:rsid w:val="00A10045"/>
    <w:rsid w:val="00A1040D"/>
    <w:rsid w:val="00A1075B"/>
    <w:rsid w:val="00A109F9"/>
    <w:rsid w:val="00A11ED2"/>
    <w:rsid w:val="00A14177"/>
    <w:rsid w:val="00A14264"/>
    <w:rsid w:val="00A143EC"/>
    <w:rsid w:val="00A152C3"/>
    <w:rsid w:val="00A152CB"/>
    <w:rsid w:val="00A15BA4"/>
    <w:rsid w:val="00A16567"/>
    <w:rsid w:val="00A17BC0"/>
    <w:rsid w:val="00A21F0A"/>
    <w:rsid w:val="00A22656"/>
    <w:rsid w:val="00A24A02"/>
    <w:rsid w:val="00A26186"/>
    <w:rsid w:val="00A30969"/>
    <w:rsid w:val="00A3206C"/>
    <w:rsid w:val="00A33757"/>
    <w:rsid w:val="00A33C4C"/>
    <w:rsid w:val="00A373CF"/>
    <w:rsid w:val="00A41660"/>
    <w:rsid w:val="00A4484D"/>
    <w:rsid w:val="00A45410"/>
    <w:rsid w:val="00A4541F"/>
    <w:rsid w:val="00A45878"/>
    <w:rsid w:val="00A45C0C"/>
    <w:rsid w:val="00A46EEF"/>
    <w:rsid w:val="00A4738C"/>
    <w:rsid w:val="00A47EA7"/>
    <w:rsid w:val="00A5111E"/>
    <w:rsid w:val="00A51132"/>
    <w:rsid w:val="00A52C54"/>
    <w:rsid w:val="00A532E6"/>
    <w:rsid w:val="00A538D3"/>
    <w:rsid w:val="00A53AE6"/>
    <w:rsid w:val="00A55871"/>
    <w:rsid w:val="00A57A4E"/>
    <w:rsid w:val="00A57E97"/>
    <w:rsid w:val="00A62A78"/>
    <w:rsid w:val="00A62E4A"/>
    <w:rsid w:val="00A62EB6"/>
    <w:rsid w:val="00A64708"/>
    <w:rsid w:val="00A64D13"/>
    <w:rsid w:val="00A66DC7"/>
    <w:rsid w:val="00A67BCB"/>
    <w:rsid w:val="00A717BD"/>
    <w:rsid w:val="00A72187"/>
    <w:rsid w:val="00A75A58"/>
    <w:rsid w:val="00A75C2E"/>
    <w:rsid w:val="00A77932"/>
    <w:rsid w:val="00A80144"/>
    <w:rsid w:val="00A845B9"/>
    <w:rsid w:val="00A84BB7"/>
    <w:rsid w:val="00A85C84"/>
    <w:rsid w:val="00A86180"/>
    <w:rsid w:val="00A875D7"/>
    <w:rsid w:val="00A90485"/>
    <w:rsid w:val="00A91BFC"/>
    <w:rsid w:val="00A91DFE"/>
    <w:rsid w:val="00A92763"/>
    <w:rsid w:val="00A93485"/>
    <w:rsid w:val="00A941A0"/>
    <w:rsid w:val="00A94AE8"/>
    <w:rsid w:val="00A94C74"/>
    <w:rsid w:val="00A94C9F"/>
    <w:rsid w:val="00A94F43"/>
    <w:rsid w:val="00A95961"/>
    <w:rsid w:val="00A9758F"/>
    <w:rsid w:val="00A97943"/>
    <w:rsid w:val="00A97BB4"/>
    <w:rsid w:val="00AA0262"/>
    <w:rsid w:val="00AA0C9F"/>
    <w:rsid w:val="00AA118A"/>
    <w:rsid w:val="00AA3D41"/>
    <w:rsid w:val="00AA4CB4"/>
    <w:rsid w:val="00AA6367"/>
    <w:rsid w:val="00AA6E50"/>
    <w:rsid w:val="00AB25E7"/>
    <w:rsid w:val="00AB3037"/>
    <w:rsid w:val="00AB50D1"/>
    <w:rsid w:val="00AB5479"/>
    <w:rsid w:val="00AB5F90"/>
    <w:rsid w:val="00AB6C0A"/>
    <w:rsid w:val="00AB7905"/>
    <w:rsid w:val="00AB7E50"/>
    <w:rsid w:val="00AC1D5C"/>
    <w:rsid w:val="00AC227B"/>
    <w:rsid w:val="00AC27D5"/>
    <w:rsid w:val="00AC2B10"/>
    <w:rsid w:val="00AC2D1C"/>
    <w:rsid w:val="00AC36FF"/>
    <w:rsid w:val="00AC63F0"/>
    <w:rsid w:val="00AC6A7D"/>
    <w:rsid w:val="00AD0992"/>
    <w:rsid w:val="00AD14CA"/>
    <w:rsid w:val="00AD5DD2"/>
    <w:rsid w:val="00AD6BE4"/>
    <w:rsid w:val="00AE1F3B"/>
    <w:rsid w:val="00AE2198"/>
    <w:rsid w:val="00AE40E0"/>
    <w:rsid w:val="00AE41CE"/>
    <w:rsid w:val="00AE4ABA"/>
    <w:rsid w:val="00AE4B29"/>
    <w:rsid w:val="00AE65EC"/>
    <w:rsid w:val="00AE67BC"/>
    <w:rsid w:val="00AE69BB"/>
    <w:rsid w:val="00AE7816"/>
    <w:rsid w:val="00AF0171"/>
    <w:rsid w:val="00AF041E"/>
    <w:rsid w:val="00AF1F7A"/>
    <w:rsid w:val="00AF23CD"/>
    <w:rsid w:val="00AF3548"/>
    <w:rsid w:val="00AF3C1F"/>
    <w:rsid w:val="00AF7191"/>
    <w:rsid w:val="00AF737D"/>
    <w:rsid w:val="00B009AF"/>
    <w:rsid w:val="00B01765"/>
    <w:rsid w:val="00B01B69"/>
    <w:rsid w:val="00B035AD"/>
    <w:rsid w:val="00B04810"/>
    <w:rsid w:val="00B04B41"/>
    <w:rsid w:val="00B051AA"/>
    <w:rsid w:val="00B066F0"/>
    <w:rsid w:val="00B06BBF"/>
    <w:rsid w:val="00B104A7"/>
    <w:rsid w:val="00B1101F"/>
    <w:rsid w:val="00B110BD"/>
    <w:rsid w:val="00B1260D"/>
    <w:rsid w:val="00B13CCF"/>
    <w:rsid w:val="00B143A9"/>
    <w:rsid w:val="00B14D27"/>
    <w:rsid w:val="00B15901"/>
    <w:rsid w:val="00B16719"/>
    <w:rsid w:val="00B16AB7"/>
    <w:rsid w:val="00B17866"/>
    <w:rsid w:val="00B178BC"/>
    <w:rsid w:val="00B20120"/>
    <w:rsid w:val="00B20176"/>
    <w:rsid w:val="00B21A50"/>
    <w:rsid w:val="00B23FB3"/>
    <w:rsid w:val="00B24A3B"/>
    <w:rsid w:val="00B24D00"/>
    <w:rsid w:val="00B257E6"/>
    <w:rsid w:val="00B26051"/>
    <w:rsid w:val="00B26305"/>
    <w:rsid w:val="00B263DC"/>
    <w:rsid w:val="00B26D2A"/>
    <w:rsid w:val="00B2732D"/>
    <w:rsid w:val="00B273E3"/>
    <w:rsid w:val="00B310EA"/>
    <w:rsid w:val="00B31884"/>
    <w:rsid w:val="00B32802"/>
    <w:rsid w:val="00B33B89"/>
    <w:rsid w:val="00B33DFE"/>
    <w:rsid w:val="00B33E87"/>
    <w:rsid w:val="00B34890"/>
    <w:rsid w:val="00B362C1"/>
    <w:rsid w:val="00B3725B"/>
    <w:rsid w:val="00B37AD5"/>
    <w:rsid w:val="00B412BC"/>
    <w:rsid w:val="00B41A81"/>
    <w:rsid w:val="00B425B1"/>
    <w:rsid w:val="00B427F9"/>
    <w:rsid w:val="00B44102"/>
    <w:rsid w:val="00B50AD4"/>
    <w:rsid w:val="00B52507"/>
    <w:rsid w:val="00B52B1D"/>
    <w:rsid w:val="00B52BA6"/>
    <w:rsid w:val="00B53450"/>
    <w:rsid w:val="00B54A52"/>
    <w:rsid w:val="00B55808"/>
    <w:rsid w:val="00B5632B"/>
    <w:rsid w:val="00B57965"/>
    <w:rsid w:val="00B60366"/>
    <w:rsid w:val="00B60763"/>
    <w:rsid w:val="00B621B9"/>
    <w:rsid w:val="00B621E3"/>
    <w:rsid w:val="00B64BE1"/>
    <w:rsid w:val="00B65044"/>
    <w:rsid w:val="00B6661C"/>
    <w:rsid w:val="00B7013E"/>
    <w:rsid w:val="00B727FE"/>
    <w:rsid w:val="00B74C7A"/>
    <w:rsid w:val="00B750D8"/>
    <w:rsid w:val="00B770D9"/>
    <w:rsid w:val="00B77232"/>
    <w:rsid w:val="00B80585"/>
    <w:rsid w:val="00B80B7B"/>
    <w:rsid w:val="00B80FAB"/>
    <w:rsid w:val="00B8141F"/>
    <w:rsid w:val="00B82B91"/>
    <w:rsid w:val="00B83BE6"/>
    <w:rsid w:val="00B843A4"/>
    <w:rsid w:val="00B8695F"/>
    <w:rsid w:val="00B872AA"/>
    <w:rsid w:val="00B92362"/>
    <w:rsid w:val="00B92B2C"/>
    <w:rsid w:val="00B9319E"/>
    <w:rsid w:val="00B93618"/>
    <w:rsid w:val="00B9582D"/>
    <w:rsid w:val="00B96B86"/>
    <w:rsid w:val="00BA0CB2"/>
    <w:rsid w:val="00BA170E"/>
    <w:rsid w:val="00BA20A5"/>
    <w:rsid w:val="00BA23BD"/>
    <w:rsid w:val="00BA26BB"/>
    <w:rsid w:val="00BA48EB"/>
    <w:rsid w:val="00BA4EEA"/>
    <w:rsid w:val="00BA7C21"/>
    <w:rsid w:val="00BB17AB"/>
    <w:rsid w:val="00BB1BFF"/>
    <w:rsid w:val="00BB22AB"/>
    <w:rsid w:val="00BB49DB"/>
    <w:rsid w:val="00BB49FE"/>
    <w:rsid w:val="00BB4C0F"/>
    <w:rsid w:val="00BB4E59"/>
    <w:rsid w:val="00BB6452"/>
    <w:rsid w:val="00BB6D0D"/>
    <w:rsid w:val="00BC1434"/>
    <w:rsid w:val="00BC2A79"/>
    <w:rsid w:val="00BC400D"/>
    <w:rsid w:val="00BC47E2"/>
    <w:rsid w:val="00BC5B40"/>
    <w:rsid w:val="00BC5CC4"/>
    <w:rsid w:val="00BC69FB"/>
    <w:rsid w:val="00BD0871"/>
    <w:rsid w:val="00BD204F"/>
    <w:rsid w:val="00BD24C0"/>
    <w:rsid w:val="00BD26F1"/>
    <w:rsid w:val="00BD3472"/>
    <w:rsid w:val="00BD4043"/>
    <w:rsid w:val="00BD4F35"/>
    <w:rsid w:val="00BD5053"/>
    <w:rsid w:val="00BD5F27"/>
    <w:rsid w:val="00BD6E44"/>
    <w:rsid w:val="00BD7AF2"/>
    <w:rsid w:val="00BE05D1"/>
    <w:rsid w:val="00BE3CF2"/>
    <w:rsid w:val="00BE4B78"/>
    <w:rsid w:val="00BE53A2"/>
    <w:rsid w:val="00BE6A04"/>
    <w:rsid w:val="00BF39CF"/>
    <w:rsid w:val="00BF443E"/>
    <w:rsid w:val="00BF4BC4"/>
    <w:rsid w:val="00BF53B3"/>
    <w:rsid w:val="00BF5FE8"/>
    <w:rsid w:val="00BF731B"/>
    <w:rsid w:val="00BF734F"/>
    <w:rsid w:val="00BF7C9B"/>
    <w:rsid w:val="00C008C2"/>
    <w:rsid w:val="00C0093F"/>
    <w:rsid w:val="00C01933"/>
    <w:rsid w:val="00C036DE"/>
    <w:rsid w:val="00C04317"/>
    <w:rsid w:val="00C051C7"/>
    <w:rsid w:val="00C1011B"/>
    <w:rsid w:val="00C11C65"/>
    <w:rsid w:val="00C121A3"/>
    <w:rsid w:val="00C122F1"/>
    <w:rsid w:val="00C1587F"/>
    <w:rsid w:val="00C15AB3"/>
    <w:rsid w:val="00C17011"/>
    <w:rsid w:val="00C202DF"/>
    <w:rsid w:val="00C207C7"/>
    <w:rsid w:val="00C2094A"/>
    <w:rsid w:val="00C211BD"/>
    <w:rsid w:val="00C23331"/>
    <w:rsid w:val="00C2368B"/>
    <w:rsid w:val="00C23A36"/>
    <w:rsid w:val="00C24F22"/>
    <w:rsid w:val="00C25970"/>
    <w:rsid w:val="00C25FE3"/>
    <w:rsid w:val="00C2675A"/>
    <w:rsid w:val="00C30708"/>
    <w:rsid w:val="00C31685"/>
    <w:rsid w:val="00C326A2"/>
    <w:rsid w:val="00C3299B"/>
    <w:rsid w:val="00C344B0"/>
    <w:rsid w:val="00C34686"/>
    <w:rsid w:val="00C35017"/>
    <w:rsid w:val="00C37032"/>
    <w:rsid w:val="00C41539"/>
    <w:rsid w:val="00C42070"/>
    <w:rsid w:val="00C42902"/>
    <w:rsid w:val="00C46AF3"/>
    <w:rsid w:val="00C51D20"/>
    <w:rsid w:val="00C544EA"/>
    <w:rsid w:val="00C557ED"/>
    <w:rsid w:val="00C56893"/>
    <w:rsid w:val="00C57B27"/>
    <w:rsid w:val="00C57D58"/>
    <w:rsid w:val="00C603E6"/>
    <w:rsid w:val="00C6129C"/>
    <w:rsid w:val="00C6143F"/>
    <w:rsid w:val="00C61781"/>
    <w:rsid w:val="00C62504"/>
    <w:rsid w:val="00C6315A"/>
    <w:rsid w:val="00C63862"/>
    <w:rsid w:val="00C64959"/>
    <w:rsid w:val="00C659D5"/>
    <w:rsid w:val="00C66F17"/>
    <w:rsid w:val="00C6771B"/>
    <w:rsid w:val="00C714A3"/>
    <w:rsid w:val="00C73372"/>
    <w:rsid w:val="00C736F9"/>
    <w:rsid w:val="00C742ED"/>
    <w:rsid w:val="00C75E40"/>
    <w:rsid w:val="00C77022"/>
    <w:rsid w:val="00C77151"/>
    <w:rsid w:val="00C77F6E"/>
    <w:rsid w:val="00C80CA2"/>
    <w:rsid w:val="00C82A5E"/>
    <w:rsid w:val="00C82C9E"/>
    <w:rsid w:val="00C83471"/>
    <w:rsid w:val="00C91181"/>
    <w:rsid w:val="00C920C5"/>
    <w:rsid w:val="00C939C3"/>
    <w:rsid w:val="00C93E97"/>
    <w:rsid w:val="00C94A67"/>
    <w:rsid w:val="00C94B31"/>
    <w:rsid w:val="00C96389"/>
    <w:rsid w:val="00C9678E"/>
    <w:rsid w:val="00CA28D7"/>
    <w:rsid w:val="00CA2F80"/>
    <w:rsid w:val="00CA4805"/>
    <w:rsid w:val="00CA5505"/>
    <w:rsid w:val="00CA59F9"/>
    <w:rsid w:val="00CA5C22"/>
    <w:rsid w:val="00CA6AAA"/>
    <w:rsid w:val="00CA7FE3"/>
    <w:rsid w:val="00CB0AF1"/>
    <w:rsid w:val="00CB1DAD"/>
    <w:rsid w:val="00CB25AA"/>
    <w:rsid w:val="00CB31FA"/>
    <w:rsid w:val="00CB38E8"/>
    <w:rsid w:val="00CB3E55"/>
    <w:rsid w:val="00CB4CE4"/>
    <w:rsid w:val="00CB5D94"/>
    <w:rsid w:val="00CC0856"/>
    <w:rsid w:val="00CC3AFB"/>
    <w:rsid w:val="00CC445D"/>
    <w:rsid w:val="00CC6727"/>
    <w:rsid w:val="00CC68AE"/>
    <w:rsid w:val="00CC7BD6"/>
    <w:rsid w:val="00CD0109"/>
    <w:rsid w:val="00CD09CE"/>
    <w:rsid w:val="00CD3544"/>
    <w:rsid w:val="00CD3C5B"/>
    <w:rsid w:val="00CD3D63"/>
    <w:rsid w:val="00CD48F1"/>
    <w:rsid w:val="00CD4F24"/>
    <w:rsid w:val="00CD5B6D"/>
    <w:rsid w:val="00CD7B29"/>
    <w:rsid w:val="00CE1087"/>
    <w:rsid w:val="00CE1F5E"/>
    <w:rsid w:val="00CE2897"/>
    <w:rsid w:val="00CE3108"/>
    <w:rsid w:val="00CE358B"/>
    <w:rsid w:val="00CE3E88"/>
    <w:rsid w:val="00CE4387"/>
    <w:rsid w:val="00CE5D57"/>
    <w:rsid w:val="00CE5ED3"/>
    <w:rsid w:val="00CE6D34"/>
    <w:rsid w:val="00CE7AC0"/>
    <w:rsid w:val="00CF0654"/>
    <w:rsid w:val="00CF0FA7"/>
    <w:rsid w:val="00CF1509"/>
    <w:rsid w:val="00CF17B9"/>
    <w:rsid w:val="00CF2751"/>
    <w:rsid w:val="00CF44B1"/>
    <w:rsid w:val="00CF4C0B"/>
    <w:rsid w:val="00CF50D5"/>
    <w:rsid w:val="00CF5704"/>
    <w:rsid w:val="00D01D36"/>
    <w:rsid w:val="00D02E34"/>
    <w:rsid w:val="00D054EA"/>
    <w:rsid w:val="00D072E0"/>
    <w:rsid w:val="00D1052B"/>
    <w:rsid w:val="00D110A0"/>
    <w:rsid w:val="00D112E1"/>
    <w:rsid w:val="00D11D29"/>
    <w:rsid w:val="00D11FD9"/>
    <w:rsid w:val="00D12003"/>
    <w:rsid w:val="00D127F8"/>
    <w:rsid w:val="00D14524"/>
    <w:rsid w:val="00D14712"/>
    <w:rsid w:val="00D14BD7"/>
    <w:rsid w:val="00D158EF"/>
    <w:rsid w:val="00D15D77"/>
    <w:rsid w:val="00D1663A"/>
    <w:rsid w:val="00D203E6"/>
    <w:rsid w:val="00D22D5A"/>
    <w:rsid w:val="00D231F7"/>
    <w:rsid w:val="00D234FE"/>
    <w:rsid w:val="00D279E7"/>
    <w:rsid w:val="00D27C36"/>
    <w:rsid w:val="00D309B3"/>
    <w:rsid w:val="00D30EBE"/>
    <w:rsid w:val="00D35BF5"/>
    <w:rsid w:val="00D36C3D"/>
    <w:rsid w:val="00D37E4F"/>
    <w:rsid w:val="00D40804"/>
    <w:rsid w:val="00D416D5"/>
    <w:rsid w:val="00D41FFA"/>
    <w:rsid w:val="00D422F0"/>
    <w:rsid w:val="00D42936"/>
    <w:rsid w:val="00D4560F"/>
    <w:rsid w:val="00D51432"/>
    <w:rsid w:val="00D519A6"/>
    <w:rsid w:val="00D525E5"/>
    <w:rsid w:val="00D53ED3"/>
    <w:rsid w:val="00D54634"/>
    <w:rsid w:val="00D55CB9"/>
    <w:rsid w:val="00D566F2"/>
    <w:rsid w:val="00D569C6"/>
    <w:rsid w:val="00D572C5"/>
    <w:rsid w:val="00D6151D"/>
    <w:rsid w:val="00D61DD3"/>
    <w:rsid w:val="00D63138"/>
    <w:rsid w:val="00D63232"/>
    <w:rsid w:val="00D65440"/>
    <w:rsid w:val="00D70CA6"/>
    <w:rsid w:val="00D71591"/>
    <w:rsid w:val="00D71C92"/>
    <w:rsid w:val="00D72478"/>
    <w:rsid w:val="00D72A2F"/>
    <w:rsid w:val="00D76DDD"/>
    <w:rsid w:val="00D7730F"/>
    <w:rsid w:val="00D77BA2"/>
    <w:rsid w:val="00D77BA5"/>
    <w:rsid w:val="00D804C4"/>
    <w:rsid w:val="00D810AF"/>
    <w:rsid w:val="00D85138"/>
    <w:rsid w:val="00D92D6B"/>
    <w:rsid w:val="00D94414"/>
    <w:rsid w:val="00D94652"/>
    <w:rsid w:val="00D96382"/>
    <w:rsid w:val="00D96A60"/>
    <w:rsid w:val="00D97554"/>
    <w:rsid w:val="00D979AA"/>
    <w:rsid w:val="00D97E53"/>
    <w:rsid w:val="00DA00DF"/>
    <w:rsid w:val="00DA0AB5"/>
    <w:rsid w:val="00DA1B5D"/>
    <w:rsid w:val="00DA1CCE"/>
    <w:rsid w:val="00DA2C92"/>
    <w:rsid w:val="00DA2FC5"/>
    <w:rsid w:val="00DA4F0C"/>
    <w:rsid w:val="00DA54E4"/>
    <w:rsid w:val="00DA6177"/>
    <w:rsid w:val="00DA7433"/>
    <w:rsid w:val="00DA7DE4"/>
    <w:rsid w:val="00DB0E22"/>
    <w:rsid w:val="00DB1631"/>
    <w:rsid w:val="00DB2022"/>
    <w:rsid w:val="00DB2038"/>
    <w:rsid w:val="00DB3A4E"/>
    <w:rsid w:val="00DB62C0"/>
    <w:rsid w:val="00DC0C4A"/>
    <w:rsid w:val="00DC0F69"/>
    <w:rsid w:val="00DC116F"/>
    <w:rsid w:val="00DC1AD8"/>
    <w:rsid w:val="00DC240C"/>
    <w:rsid w:val="00DC2F02"/>
    <w:rsid w:val="00DC6182"/>
    <w:rsid w:val="00DD14CA"/>
    <w:rsid w:val="00DD4F66"/>
    <w:rsid w:val="00DD61E7"/>
    <w:rsid w:val="00DE2A7C"/>
    <w:rsid w:val="00DE33A8"/>
    <w:rsid w:val="00DE3719"/>
    <w:rsid w:val="00DE3A57"/>
    <w:rsid w:val="00DE403B"/>
    <w:rsid w:val="00DE657F"/>
    <w:rsid w:val="00DE6655"/>
    <w:rsid w:val="00DE72A0"/>
    <w:rsid w:val="00DE789F"/>
    <w:rsid w:val="00DF16B5"/>
    <w:rsid w:val="00DF1ADA"/>
    <w:rsid w:val="00DF3918"/>
    <w:rsid w:val="00DF41F4"/>
    <w:rsid w:val="00DF546A"/>
    <w:rsid w:val="00DF610F"/>
    <w:rsid w:val="00DF7D3C"/>
    <w:rsid w:val="00E000C1"/>
    <w:rsid w:val="00E0053C"/>
    <w:rsid w:val="00E01105"/>
    <w:rsid w:val="00E032B7"/>
    <w:rsid w:val="00E04C6B"/>
    <w:rsid w:val="00E060D2"/>
    <w:rsid w:val="00E069CA"/>
    <w:rsid w:val="00E0799E"/>
    <w:rsid w:val="00E10A7D"/>
    <w:rsid w:val="00E10D3E"/>
    <w:rsid w:val="00E110DE"/>
    <w:rsid w:val="00E12B74"/>
    <w:rsid w:val="00E168DC"/>
    <w:rsid w:val="00E20D7B"/>
    <w:rsid w:val="00E21671"/>
    <w:rsid w:val="00E21D6F"/>
    <w:rsid w:val="00E21DBC"/>
    <w:rsid w:val="00E22A7B"/>
    <w:rsid w:val="00E232C0"/>
    <w:rsid w:val="00E2506A"/>
    <w:rsid w:val="00E2673B"/>
    <w:rsid w:val="00E26E53"/>
    <w:rsid w:val="00E27CE1"/>
    <w:rsid w:val="00E30CD4"/>
    <w:rsid w:val="00E3195B"/>
    <w:rsid w:val="00E3216F"/>
    <w:rsid w:val="00E325A0"/>
    <w:rsid w:val="00E34639"/>
    <w:rsid w:val="00E35A24"/>
    <w:rsid w:val="00E35BFE"/>
    <w:rsid w:val="00E36B3E"/>
    <w:rsid w:val="00E37769"/>
    <w:rsid w:val="00E37AAC"/>
    <w:rsid w:val="00E40F49"/>
    <w:rsid w:val="00E42007"/>
    <w:rsid w:val="00E430A0"/>
    <w:rsid w:val="00E44C5C"/>
    <w:rsid w:val="00E46821"/>
    <w:rsid w:val="00E46DC4"/>
    <w:rsid w:val="00E504DC"/>
    <w:rsid w:val="00E53328"/>
    <w:rsid w:val="00E5428D"/>
    <w:rsid w:val="00E55CC3"/>
    <w:rsid w:val="00E563BC"/>
    <w:rsid w:val="00E568D9"/>
    <w:rsid w:val="00E56F8E"/>
    <w:rsid w:val="00E5725B"/>
    <w:rsid w:val="00E57C50"/>
    <w:rsid w:val="00E62718"/>
    <w:rsid w:val="00E64DEE"/>
    <w:rsid w:val="00E65C22"/>
    <w:rsid w:val="00E6606D"/>
    <w:rsid w:val="00E6743B"/>
    <w:rsid w:val="00E67CEF"/>
    <w:rsid w:val="00E70C05"/>
    <w:rsid w:val="00E72C82"/>
    <w:rsid w:val="00E72EB2"/>
    <w:rsid w:val="00E73317"/>
    <w:rsid w:val="00E733D4"/>
    <w:rsid w:val="00E75212"/>
    <w:rsid w:val="00E75550"/>
    <w:rsid w:val="00E75C15"/>
    <w:rsid w:val="00E76D96"/>
    <w:rsid w:val="00E77C69"/>
    <w:rsid w:val="00E81F46"/>
    <w:rsid w:val="00E83981"/>
    <w:rsid w:val="00E84852"/>
    <w:rsid w:val="00E8617E"/>
    <w:rsid w:val="00E86FCF"/>
    <w:rsid w:val="00E8798C"/>
    <w:rsid w:val="00E90824"/>
    <w:rsid w:val="00E91C4D"/>
    <w:rsid w:val="00E9251D"/>
    <w:rsid w:val="00E93526"/>
    <w:rsid w:val="00E93A54"/>
    <w:rsid w:val="00E93C6A"/>
    <w:rsid w:val="00E93ED9"/>
    <w:rsid w:val="00E957BB"/>
    <w:rsid w:val="00E961F0"/>
    <w:rsid w:val="00E97421"/>
    <w:rsid w:val="00E975AD"/>
    <w:rsid w:val="00EA0710"/>
    <w:rsid w:val="00EA1E63"/>
    <w:rsid w:val="00EA5969"/>
    <w:rsid w:val="00EA5FC7"/>
    <w:rsid w:val="00EB1934"/>
    <w:rsid w:val="00EB2478"/>
    <w:rsid w:val="00EB2AF5"/>
    <w:rsid w:val="00EB396B"/>
    <w:rsid w:val="00EB406B"/>
    <w:rsid w:val="00EB5FE1"/>
    <w:rsid w:val="00EB6FEF"/>
    <w:rsid w:val="00EB77A8"/>
    <w:rsid w:val="00EC13DD"/>
    <w:rsid w:val="00EC29B5"/>
    <w:rsid w:val="00EC4D92"/>
    <w:rsid w:val="00EC65B1"/>
    <w:rsid w:val="00EC6C13"/>
    <w:rsid w:val="00EC73A0"/>
    <w:rsid w:val="00EC76A4"/>
    <w:rsid w:val="00ED161A"/>
    <w:rsid w:val="00ED184A"/>
    <w:rsid w:val="00ED1CF1"/>
    <w:rsid w:val="00ED2700"/>
    <w:rsid w:val="00ED3D20"/>
    <w:rsid w:val="00EE20C8"/>
    <w:rsid w:val="00EE2290"/>
    <w:rsid w:val="00EE26EE"/>
    <w:rsid w:val="00EE410D"/>
    <w:rsid w:val="00EE4D2C"/>
    <w:rsid w:val="00EE4DFF"/>
    <w:rsid w:val="00EE5154"/>
    <w:rsid w:val="00EE6B4B"/>
    <w:rsid w:val="00EF04AD"/>
    <w:rsid w:val="00EF2244"/>
    <w:rsid w:val="00EF403D"/>
    <w:rsid w:val="00EF43AA"/>
    <w:rsid w:val="00EF4B6E"/>
    <w:rsid w:val="00EF7CB9"/>
    <w:rsid w:val="00F0031A"/>
    <w:rsid w:val="00F01160"/>
    <w:rsid w:val="00F02D04"/>
    <w:rsid w:val="00F044C2"/>
    <w:rsid w:val="00F05A05"/>
    <w:rsid w:val="00F05DD0"/>
    <w:rsid w:val="00F0685B"/>
    <w:rsid w:val="00F071FF"/>
    <w:rsid w:val="00F143CE"/>
    <w:rsid w:val="00F20E42"/>
    <w:rsid w:val="00F22579"/>
    <w:rsid w:val="00F24360"/>
    <w:rsid w:val="00F2556E"/>
    <w:rsid w:val="00F32489"/>
    <w:rsid w:val="00F33935"/>
    <w:rsid w:val="00F33CAC"/>
    <w:rsid w:val="00F34A7F"/>
    <w:rsid w:val="00F35577"/>
    <w:rsid w:val="00F40A86"/>
    <w:rsid w:val="00F4281D"/>
    <w:rsid w:val="00F444A0"/>
    <w:rsid w:val="00F45668"/>
    <w:rsid w:val="00F46577"/>
    <w:rsid w:val="00F473CA"/>
    <w:rsid w:val="00F50637"/>
    <w:rsid w:val="00F5122F"/>
    <w:rsid w:val="00F5268A"/>
    <w:rsid w:val="00F54418"/>
    <w:rsid w:val="00F55606"/>
    <w:rsid w:val="00F55B31"/>
    <w:rsid w:val="00F564D8"/>
    <w:rsid w:val="00F567CB"/>
    <w:rsid w:val="00F5780F"/>
    <w:rsid w:val="00F60CBF"/>
    <w:rsid w:val="00F6491D"/>
    <w:rsid w:val="00F65B55"/>
    <w:rsid w:val="00F65CB0"/>
    <w:rsid w:val="00F65FEB"/>
    <w:rsid w:val="00F66855"/>
    <w:rsid w:val="00F66F0F"/>
    <w:rsid w:val="00F67143"/>
    <w:rsid w:val="00F67443"/>
    <w:rsid w:val="00F67BDC"/>
    <w:rsid w:val="00F70008"/>
    <w:rsid w:val="00F71697"/>
    <w:rsid w:val="00F73AF9"/>
    <w:rsid w:val="00F74191"/>
    <w:rsid w:val="00F74E6F"/>
    <w:rsid w:val="00F7586D"/>
    <w:rsid w:val="00F764A5"/>
    <w:rsid w:val="00F77BBB"/>
    <w:rsid w:val="00F77C49"/>
    <w:rsid w:val="00F8047B"/>
    <w:rsid w:val="00F811AC"/>
    <w:rsid w:val="00F817FE"/>
    <w:rsid w:val="00F82D48"/>
    <w:rsid w:val="00F82F72"/>
    <w:rsid w:val="00F85BEF"/>
    <w:rsid w:val="00F86612"/>
    <w:rsid w:val="00F90297"/>
    <w:rsid w:val="00F91638"/>
    <w:rsid w:val="00F91B82"/>
    <w:rsid w:val="00F9258A"/>
    <w:rsid w:val="00F93A51"/>
    <w:rsid w:val="00F94F7D"/>
    <w:rsid w:val="00F97FB8"/>
    <w:rsid w:val="00FA1568"/>
    <w:rsid w:val="00FA34F4"/>
    <w:rsid w:val="00FA3E54"/>
    <w:rsid w:val="00FA4766"/>
    <w:rsid w:val="00FA5C28"/>
    <w:rsid w:val="00FA6C9A"/>
    <w:rsid w:val="00FA7E1A"/>
    <w:rsid w:val="00FB000D"/>
    <w:rsid w:val="00FB3ABA"/>
    <w:rsid w:val="00FB3ABC"/>
    <w:rsid w:val="00FB59E6"/>
    <w:rsid w:val="00FB75B1"/>
    <w:rsid w:val="00FC20A9"/>
    <w:rsid w:val="00FC396A"/>
    <w:rsid w:val="00FC6AAE"/>
    <w:rsid w:val="00FC7556"/>
    <w:rsid w:val="00FD03E0"/>
    <w:rsid w:val="00FD0EC7"/>
    <w:rsid w:val="00FD2103"/>
    <w:rsid w:val="00FD3049"/>
    <w:rsid w:val="00FD397A"/>
    <w:rsid w:val="00FD5A56"/>
    <w:rsid w:val="00FD5B4D"/>
    <w:rsid w:val="00FD68DE"/>
    <w:rsid w:val="00FE0048"/>
    <w:rsid w:val="00FE1489"/>
    <w:rsid w:val="00FE430E"/>
    <w:rsid w:val="00FE469A"/>
    <w:rsid w:val="00FE5390"/>
    <w:rsid w:val="00FE6024"/>
    <w:rsid w:val="00FF0892"/>
    <w:rsid w:val="00FF0ADA"/>
    <w:rsid w:val="00FF20D7"/>
    <w:rsid w:val="00FF36D5"/>
    <w:rsid w:val="00FF3FF9"/>
    <w:rsid w:val="00FF68EC"/>
    <w:rsid w:val="00FF7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10286D7"/>
  <w15:docId w15:val="{8BE7637A-A3C3-4C0F-9BA8-181266ED9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781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qFormat/>
    <w:rsid w:val="0017230D"/>
    <w:pPr>
      <w:ind w:left="720"/>
      <w:contextualSpacing/>
    </w:pPr>
    <w:rPr>
      <w:rFonts w:cs="Times New Roman"/>
      <w:lang w:val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230D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17230D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1C19F0"/>
    <w:pPr>
      <w:tabs>
        <w:tab w:val="center" w:pos="4536"/>
        <w:tab w:val="right" w:pos="9072"/>
      </w:tabs>
      <w:spacing w:after="0" w:line="240" w:lineRule="auto"/>
    </w:pPr>
    <w:rPr>
      <w:rFonts w:cs="Times New Roman"/>
      <w:sz w:val="20"/>
      <w:szCs w:val="20"/>
      <w:lang w:val="x-none" w:eastAsia="x-none"/>
    </w:rPr>
  </w:style>
  <w:style w:type="character" w:customStyle="1" w:styleId="HeaderChar">
    <w:name w:val="Header Char"/>
    <w:link w:val="Header"/>
    <w:rsid w:val="001C19F0"/>
    <w:rPr>
      <w:rFonts w:ascii="Calibri" w:eastAsia="Calibri" w:hAnsi="Calibri" w:cs="Arial"/>
    </w:rPr>
  </w:style>
  <w:style w:type="paragraph" w:styleId="Footer">
    <w:name w:val="footer"/>
    <w:basedOn w:val="Normal"/>
    <w:link w:val="FooterChar"/>
    <w:unhideWhenUsed/>
    <w:rsid w:val="001C19F0"/>
    <w:pPr>
      <w:tabs>
        <w:tab w:val="center" w:pos="4536"/>
        <w:tab w:val="right" w:pos="9072"/>
      </w:tabs>
      <w:spacing w:after="0" w:line="240" w:lineRule="auto"/>
    </w:pPr>
    <w:rPr>
      <w:rFonts w:cs="Times New Roman"/>
      <w:sz w:val="20"/>
      <w:szCs w:val="20"/>
      <w:lang w:val="x-none" w:eastAsia="x-none"/>
    </w:rPr>
  </w:style>
  <w:style w:type="character" w:customStyle="1" w:styleId="FooterChar">
    <w:name w:val="Footer Char"/>
    <w:link w:val="Footer"/>
    <w:rsid w:val="001C19F0"/>
    <w:rPr>
      <w:rFonts w:ascii="Calibri" w:eastAsia="Calibri" w:hAnsi="Calibri" w:cs="Arial"/>
    </w:rPr>
  </w:style>
  <w:style w:type="character" w:styleId="CommentReference">
    <w:name w:val="annotation reference"/>
    <w:uiPriority w:val="99"/>
    <w:semiHidden/>
    <w:unhideWhenUsed/>
    <w:rsid w:val="00F764A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764A5"/>
    <w:rPr>
      <w:rFonts w:cs="Times New Roman"/>
      <w:sz w:val="20"/>
      <w:szCs w:val="20"/>
      <w:lang w:val="x-none"/>
    </w:rPr>
  </w:style>
  <w:style w:type="character" w:customStyle="1" w:styleId="CommentTextChar">
    <w:name w:val="Comment Text Char"/>
    <w:link w:val="CommentText"/>
    <w:uiPriority w:val="99"/>
    <w:semiHidden/>
    <w:rsid w:val="00F764A5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64A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764A5"/>
    <w:rPr>
      <w:b/>
      <w:bCs/>
      <w:lang w:eastAsia="en-US"/>
    </w:rPr>
  </w:style>
  <w:style w:type="paragraph" w:customStyle="1" w:styleId="Default">
    <w:name w:val="Default"/>
    <w:rsid w:val="0006431D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 w:bidi="my-MM"/>
    </w:rPr>
  </w:style>
  <w:style w:type="character" w:customStyle="1" w:styleId="FontStyle12">
    <w:name w:val="Font Style12"/>
    <w:uiPriority w:val="99"/>
    <w:rsid w:val="00604204"/>
    <w:rPr>
      <w:rFonts w:ascii="Times New Roman" w:hAnsi="Times New Roman" w:cs="Times New Roman"/>
      <w:sz w:val="22"/>
      <w:szCs w:val="22"/>
    </w:rPr>
  </w:style>
  <w:style w:type="paragraph" w:customStyle="1" w:styleId="Char">
    <w:name w:val="Char"/>
    <w:basedOn w:val="Normal"/>
    <w:rsid w:val="008139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customStyle="1" w:styleId="Normal1">
    <w:name w:val="Normal1"/>
    <w:basedOn w:val="Normal"/>
    <w:rsid w:val="005C0D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FontStyle31">
    <w:name w:val="Font Style31"/>
    <w:uiPriority w:val="99"/>
    <w:rsid w:val="00B65044"/>
    <w:rPr>
      <w:rFonts w:ascii="Times New Roman" w:hAnsi="Times New Roman" w:cs="Times New Roman"/>
      <w:sz w:val="22"/>
      <w:szCs w:val="22"/>
    </w:rPr>
  </w:style>
  <w:style w:type="paragraph" w:customStyle="1" w:styleId="dash041f043e0020043f043e04340440043004370431043804400430043d0435">
    <w:name w:val="dash041f_043e_0020_043f_043e_0434_0440_0430_0437_0431_0438_0440_0430_043d_0435"/>
    <w:basedOn w:val="Normal"/>
    <w:rsid w:val="00AA63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ListParagraphChar">
    <w:name w:val="List Paragraph Char"/>
    <w:link w:val="ListParagraph"/>
    <w:rsid w:val="002B7F44"/>
    <w:rPr>
      <w:sz w:val="22"/>
      <w:szCs w:val="22"/>
      <w:lang w:eastAsia="en-US"/>
    </w:rPr>
  </w:style>
  <w:style w:type="character" w:styleId="Hyperlink">
    <w:name w:val="Hyperlink"/>
    <w:rsid w:val="002B7F44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54EA"/>
    <w:rPr>
      <w:rFonts w:cs="Times New Roman"/>
      <w:sz w:val="20"/>
      <w:szCs w:val="20"/>
      <w:lang w:val="x-none"/>
    </w:rPr>
  </w:style>
  <w:style w:type="character" w:customStyle="1" w:styleId="FootnoteTextChar">
    <w:name w:val="Footnote Text Char"/>
    <w:link w:val="FootnoteText"/>
    <w:uiPriority w:val="99"/>
    <w:semiHidden/>
    <w:rsid w:val="00D054EA"/>
    <w:rPr>
      <w:lang w:eastAsia="en-US"/>
    </w:rPr>
  </w:style>
  <w:style w:type="character" w:styleId="FootnoteReference">
    <w:name w:val="footnote reference"/>
    <w:uiPriority w:val="99"/>
    <w:semiHidden/>
    <w:unhideWhenUsed/>
    <w:rsid w:val="00D054EA"/>
    <w:rPr>
      <w:vertAlign w:val="superscript"/>
    </w:rPr>
  </w:style>
  <w:style w:type="table" w:styleId="TableGrid">
    <w:name w:val="Table Grid"/>
    <w:basedOn w:val="TableNormal"/>
    <w:uiPriority w:val="59"/>
    <w:rsid w:val="002072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uiPriority w:val="22"/>
    <w:qFormat/>
    <w:rsid w:val="0020726C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90717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m">
    <w:name w:val="m"/>
    <w:basedOn w:val="Normal"/>
    <w:rsid w:val="00090717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styleId="NoSpacing">
    <w:name w:val="No Spacing"/>
    <w:link w:val="NoSpacingChar"/>
    <w:uiPriority w:val="1"/>
    <w:qFormat/>
    <w:rsid w:val="00003856"/>
    <w:rPr>
      <w:rFonts w:eastAsia="MS Mincho"/>
      <w:sz w:val="22"/>
      <w:szCs w:val="22"/>
      <w:lang w:val="en-US" w:eastAsia="ja-JP"/>
    </w:rPr>
  </w:style>
  <w:style w:type="character" w:customStyle="1" w:styleId="NoSpacingChar">
    <w:name w:val="No Spacing Char"/>
    <w:link w:val="NoSpacing"/>
    <w:uiPriority w:val="1"/>
    <w:rsid w:val="00003856"/>
    <w:rPr>
      <w:rFonts w:eastAsia="MS Mincho"/>
      <w:sz w:val="22"/>
      <w:szCs w:val="22"/>
      <w:lang w:val="en-US" w:eastAsia="ja-JP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31EF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831EFF"/>
    <w:rPr>
      <w:rFonts w:ascii="Consolas" w:hAnsi="Consolas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29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5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8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4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8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3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4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2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922761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73731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opic.bg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opic.bg/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F649B3-96C3-498B-93C2-280F614671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395</Words>
  <Characters>2255</Characters>
  <Application>Microsoft Office Word</Application>
  <DocSecurity>0</DocSecurity>
  <Lines>18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2645</CharactersWithSpaces>
  <SharedDoc>false</SharedDoc>
  <HLinks>
    <vt:vector size="6" baseType="variant">
      <vt:variant>
        <vt:i4>5963800</vt:i4>
      </vt:variant>
      <vt:variant>
        <vt:i4>0</vt:i4>
      </vt:variant>
      <vt:variant>
        <vt:i4>0</vt:i4>
      </vt:variant>
      <vt:variant>
        <vt:i4>5</vt:i4>
      </vt:variant>
      <vt:variant>
        <vt:lpwstr>http://tvoiatchas.mon.bg/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Liliana L. Stefanova</dc:creator>
  <cp:lastModifiedBy>GERY</cp:lastModifiedBy>
  <cp:revision>3</cp:revision>
  <cp:lastPrinted>2020-01-09T12:46:00Z</cp:lastPrinted>
  <dcterms:created xsi:type="dcterms:W3CDTF">2022-01-13T09:03:00Z</dcterms:created>
  <dcterms:modified xsi:type="dcterms:W3CDTF">2022-01-13T09:12:00Z</dcterms:modified>
</cp:coreProperties>
</file>